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0" w:rsidRDefault="00787B20" w:rsidP="00787B20">
      <w:pPr>
        <w:spacing w:after="0" w:line="240" w:lineRule="auto"/>
        <w:jc w:val="center"/>
        <w:rPr>
          <w:rFonts w:ascii="Baskerville Old Face" w:hAnsi="Baskerville Old Face"/>
          <w:b/>
          <w:sz w:val="36"/>
          <w:szCs w:val="3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105410</wp:posOffset>
            </wp:positionV>
            <wp:extent cx="13639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_Logo_Hi-R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800100"/>
                    </a:xfrm>
                    <a:prstGeom prst="rect">
                      <a:avLst/>
                    </a:prstGeom>
                  </pic:spPr>
                </pic:pic>
              </a:graphicData>
            </a:graphic>
          </wp:anchor>
        </w:drawing>
      </w:r>
      <w:r>
        <w:rPr>
          <w:rFonts w:ascii="Baskerville Old Face" w:hAnsi="Baskerville Old Face"/>
          <w:b/>
          <w:sz w:val="36"/>
          <w:szCs w:val="36"/>
        </w:rPr>
        <w:t>COLEMAN COMMUNITY SCHOOLS</w:t>
      </w:r>
    </w:p>
    <w:p w:rsidR="00787B20" w:rsidRPr="006B4A20" w:rsidRDefault="00A122D4" w:rsidP="00787B20">
      <w:pPr>
        <w:spacing w:after="0" w:line="240" w:lineRule="auto"/>
        <w:jc w:val="center"/>
        <w:rPr>
          <w:rFonts w:ascii="Arial" w:hAnsi="Arial" w:cs="Arial"/>
          <w:b/>
          <w:i/>
          <w:color w:val="4F81BD" w:themeColor="accent1"/>
          <w:sz w:val="28"/>
          <w:szCs w:val="28"/>
        </w:rPr>
      </w:pPr>
      <w:r>
        <w:rPr>
          <w:rFonts w:ascii="Arial" w:hAnsi="Arial" w:cs="Arial"/>
          <w:b/>
          <w:i/>
          <w:color w:val="4F81BD" w:themeColor="accent1"/>
          <w:sz w:val="28"/>
          <w:szCs w:val="28"/>
        </w:rPr>
        <w:t>Academics, Arts, Athletics, Agriculture – Growing for the Future!</w:t>
      </w:r>
    </w:p>
    <w:p w:rsidR="00787B20" w:rsidRDefault="00787B20" w:rsidP="00787B20">
      <w:pPr>
        <w:spacing w:after="0" w:line="240" w:lineRule="auto"/>
        <w:rPr>
          <w:rFonts w:ascii="Arial" w:hAnsi="Arial" w:cs="Arial"/>
          <w:sz w:val="28"/>
          <w:szCs w:val="28"/>
        </w:rPr>
      </w:pPr>
    </w:p>
    <w:p w:rsidR="00787B20" w:rsidRPr="00353BEB" w:rsidRDefault="00787B20" w:rsidP="00787B20">
      <w:pPr>
        <w:spacing w:after="0" w:line="240" w:lineRule="auto"/>
        <w:jc w:val="center"/>
        <w:rPr>
          <w:rFonts w:ascii="Baskerville Old Face" w:hAnsi="Baskerville Old Face" w:cs="Arial"/>
        </w:rPr>
      </w:pPr>
      <w:r w:rsidRPr="00353BEB">
        <w:rPr>
          <w:rFonts w:ascii="Baskerville Old Face" w:hAnsi="Baskerville Old Face" w:cs="Arial"/>
        </w:rPr>
        <w:t>Administrative Offices</w:t>
      </w:r>
      <w:r w:rsidRPr="00353BEB">
        <w:rPr>
          <w:rFonts w:ascii="Baskerville Old Face" w:hAnsi="Baskerville Old Face" w:cs="Arial"/>
        </w:rPr>
        <w:tab/>
      </w:r>
    </w:p>
    <w:p w:rsidR="00787B20" w:rsidRPr="00353BEB" w:rsidRDefault="00E745AD" w:rsidP="00787B20">
      <w:pPr>
        <w:spacing w:after="0" w:line="240" w:lineRule="auto"/>
        <w:jc w:val="center"/>
        <w:rPr>
          <w:rFonts w:ascii="Baskerville Old Face" w:hAnsi="Baskerville Old Face" w:cs="Arial"/>
        </w:rPr>
      </w:pPr>
      <w:r w:rsidRPr="00353BEB">
        <w:rPr>
          <w:rFonts w:ascii="Baskerville Old Face" w:hAnsi="Baskerville Old Face" w:cs="Arial"/>
        </w:rPr>
        <w:t>4823 N. Coleman Schools Dr.,</w:t>
      </w:r>
      <w:r w:rsidR="00787B20" w:rsidRPr="00353BEB">
        <w:rPr>
          <w:rFonts w:ascii="Baskerville Old Face" w:hAnsi="Baskerville Old Face" w:cs="Arial"/>
        </w:rPr>
        <w:t xml:space="preserve"> Coleman, MI 48618</w:t>
      </w:r>
    </w:p>
    <w:p w:rsidR="00D20248" w:rsidRDefault="00787B20" w:rsidP="00BA6671">
      <w:pPr>
        <w:spacing w:after="0" w:line="240" w:lineRule="auto"/>
        <w:rPr>
          <w:rFonts w:ascii="Baskerville Old Face" w:hAnsi="Baskerville Old Face" w:cs="Arial"/>
        </w:rPr>
      </w:pPr>
      <w:r w:rsidRPr="00353BEB">
        <w:rPr>
          <w:rFonts w:ascii="Baskerville Old Face" w:hAnsi="Baskerville Old Face" w:cs="Arial"/>
        </w:rPr>
        <w:tab/>
        <w:t xml:space="preserve">          </w:t>
      </w:r>
      <w:r w:rsidRPr="00353BEB">
        <w:rPr>
          <w:rFonts w:ascii="Baskerville Old Face" w:hAnsi="Baskerville Old Face" w:cs="Arial"/>
        </w:rPr>
        <w:tab/>
      </w:r>
      <w:r w:rsidRPr="00353BEB">
        <w:rPr>
          <w:rFonts w:ascii="Baskerville Old Face" w:hAnsi="Baskerville Old Face" w:cs="Arial"/>
        </w:rPr>
        <w:tab/>
      </w:r>
      <w:r w:rsidR="00A30233" w:rsidRPr="00353BEB">
        <w:rPr>
          <w:rFonts w:ascii="Baskerville Old Face" w:hAnsi="Baskerville Old Face" w:cs="Arial"/>
        </w:rPr>
        <w:t>www.c</w:t>
      </w:r>
      <w:r w:rsidRPr="00353BEB">
        <w:rPr>
          <w:rFonts w:ascii="Baskerville Old Face" w:hAnsi="Baskerville Old Face" w:cs="Arial"/>
        </w:rPr>
        <w:t>olemanschools.net        Phone (989</w:t>
      </w:r>
      <w:r w:rsidR="00DD357B" w:rsidRPr="00353BEB">
        <w:rPr>
          <w:rFonts w:ascii="Baskerville Old Face" w:hAnsi="Baskerville Old Face" w:cs="Arial"/>
        </w:rPr>
        <w:t>) 465-6060   Fax (989) 465-9853</w:t>
      </w:r>
    </w:p>
    <w:p w:rsidR="00C80911" w:rsidRDefault="00C80911" w:rsidP="00BA6671">
      <w:pPr>
        <w:spacing w:after="0" w:line="240" w:lineRule="auto"/>
        <w:rPr>
          <w:rFonts w:ascii="Baskerville Old Face" w:hAnsi="Baskerville Old Face" w:cs="Arial"/>
        </w:rPr>
      </w:pPr>
    </w:p>
    <w:p w:rsidR="00970865" w:rsidRPr="004E54C2" w:rsidRDefault="00182257" w:rsidP="00970865">
      <w:pPr>
        <w:rPr>
          <w:rFonts w:ascii="Verdana" w:hAnsi="Verdana"/>
          <w:sz w:val="20"/>
          <w:szCs w:val="20"/>
        </w:rPr>
      </w:pPr>
      <w:r w:rsidRPr="004E54C2">
        <w:rPr>
          <w:rFonts w:ascii="Verdana" w:hAnsi="Verdana"/>
          <w:sz w:val="20"/>
          <w:szCs w:val="20"/>
        </w:rPr>
        <w:t>May 29, 2018</w:t>
      </w:r>
      <w:r w:rsidR="00970865" w:rsidRPr="004E54C2">
        <w:rPr>
          <w:rFonts w:ascii="Verdana" w:hAnsi="Verdana"/>
          <w:sz w:val="20"/>
          <w:szCs w:val="20"/>
        </w:rPr>
        <w:tab/>
      </w:r>
    </w:p>
    <w:p w:rsidR="00970865" w:rsidRPr="004E54C2" w:rsidRDefault="00970865" w:rsidP="00970865">
      <w:pPr>
        <w:rPr>
          <w:rFonts w:ascii="Verdana" w:hAnsi="Verdana"/>
          <w:sz w:val="20"/>
          <w:szCs w:val="20"/>
        </w:rPr>
      </w:pPr>
    </w:p>
    <w:p w:rsidR="00970865" w:rsidRPr="004E54C2" w:rsidRDefault="00970865" w:rsidP="00970865">
      <w:pPr>
        <w:rPr>
          <w:rFonts w:ascii="Verdana" w:hAnsi="Verdana"/>
          <w:sz w:val="20"/>
          <w:szCs w:val="20"/>
        </w:rPr>
      </w:pPr>
      <w:r w:rsidRPr="004E54C2">
        <w:rPr>
          <w:rFonts w:ascii="Verdana" w:hAnsi="Verdana"/>
          <w:sz w:val="20"/>
          <w:szCs w:val="20"/>
        </w:rPr>
        <w:t>Dear Parents and Community Members:</w:t>
      </w:r>
    </w:p>
    <w:p w:rsidR="00970865" w:rsidRPr="004E54C2" w:rsidRDefault="00970865" w:rsidP="00970865">
      <w:pPr>
        <w:rPr>
          <w:rFonts w:ascii="Verdana" w:hAnsi="Verdana"/>
          <w:sz w:val="20"/>
          <w:szCs w:val="20"/>
        </w:rPr>
      </w:pPr>
      <w:r w:rsidRPr="004E54C2">
        <w:rPr>
          <w:rFonts w:ascii="Verdana" w:hAnsi="Verdana"/>
          <w:sz w:val="20"/>
          <w:szCs w:val="20"/>
        </w:rPr>
        <w:t xml:space="preserve">We are pleased to present you with the Annual Education Report (AER) which provides key information on the 2016-17 educational progress for Coleman Elementary School. The AER addresses the complex reporting information required by federal and state laws. The school’s report contains information about student assessment, accountability, and teacher quality. If you have any questions about the AER, please contact </w:t>
      </w:r>
      <w:r w:rsidR="00DF79F2" w:rsidRPr="004E54C2">
        <w:rPr>
          <w:rFonts w:ascii="Verdana" w:hAnsi="Verdana"/>
          <w:sz w:val="20"/>
          <w:szCs w:val="20"/>
        </w:rPr>
        <w:t xml:space="preserve">Mrs. Cindy Araway </w:t>
      </w:r>
      <w:r w:rsidRPr="004E54C2">
        <w:rPr>
          <w:rFonts w:ascii="Verdana" w:hAnsi="Verdana"/>
          <w:sz w:val="20"/>
          <w:szCs w:val="20"/>
        </w:rPr>
        <w:t>for assistance.</w:t>
      </w:r>
    </w:p>
    <w:p w:rsidR="00970865" w:rsidRPr="004E54C2" w:rsidRDefault="00970865" w:rsidP="00970865">
      <w:pPr>
        <w:rPr>
          <w:rFonts w:ascii="Verdana" w:hAnsi="Verdana"/>
          <w:sz w:val="20"/>
          <w:szCs w:val="20"/>
        </w:rPr>
      </w:pPr>
      <w:r w:rsidRPr="004E54C2">
        <w:rPr>
          <w:rFonts w:ascii="Verdana" w:hAnsi="Verdana"/>
          <w:sz w:val="20"/>
          <w:szCs w:val="20"/>
        </w:rPr>
        <w:t xml:space="preserve">The AER is available for you to review electronically by visiting the following web site </w:t>
      </w:r>
      <w:hyperlink r:id="rId6" w:history="1">
        <w:r w:rsidR="00BA1463" w:rsidRPr="00BA1463">
          <w:rPr>
            <w:rStyle w:val="Hyperlink"/>
            <w:rFonts w:ascii="Verdana" w:hAnsi="Verdana"/>
            <w:sz w:val="20"/>
            <w:szCs w:val="20"/>
          </w:rPr>
          <w:t>https://goo.gl/vP62As</w:t>
        </w:r>
      </w:hyperlink>
      <w:r w:rsidRPr="004E54C2">
        <w:rPr>
          <w:rFonts w:ascii="Verdana" w:hAnsi="Verdana"/>
          <w:sz w:val="20"/>
          <w:szCs w:val="20"/>
        </w:rPr>
        <w:t>, or you may review a copy in the main office at your child’s school.</w:t>
      </w:r>
    </w:p>
    <w:p w:rsidR="00970865" w:rsidRPr="004E54C2" w:rsidRDefault="00970865" w:rsidP="00970865">
      <w:pPr>
        <w:rPr>
          <w:rFonts w:ascii="Verdana" w:hAnsi="Verdana"/>
          <w:sz w:val="20"/>
          <w:szCs w:val="20"/>
        </w:rPr>
      </w:pPr>
      <w:r w:rsidRPr="004E54C2">
        <w:rPr>
          <w:rFonts w:ascii="Verdana" w:hAnsi="Verdana"/>
          <w:sz w:val="20"/>
          <w:szCs w:val="20"/>
        </w:rPr>
        <w:t>For the 2016-17 school year, schools were identified using new definition</w:t>
      </w:r>
      <w:r w:rsidR="004D3F09">
        <w:rPr>
          <w:rFonts w:ascii="Verdana" w:hAnsi="Verdana"/>
          <w:sz w:val="20"/>
          <w:szCs w:val="20"/>
        </w:rPr>
        <w:t xml:space="preserve">s and labels as required in </w:t>
      </w:r>
      <w:proofErr w:type="gramStart"/>
      <w:r w:rsidR="004D3F09">
        <w:rPr>
          <w:rFonts w:ascii="Verdana" w:hAnsi="Verdana"/>
          <w:sz w:val="20"/>
          <w:szCs w:val="20"/>
        </w:rPr>
        <w:t xml:space="preserve">the </w:t>
      </w:r>
      <w:r w:rsidRPr="004E54C2">
        <w:rPr>
          <w:rFonts w:ascii="Verdana" w:hAnsi="Verdana"/>
          <w:sz w:val="20"/>
          <w:szCs w:val="20"/>
        </w:rPr>
        <w:t>Every</w:t>
      </w:r>
      <w:proofErr w:type="gramEnd"/>
      <w:r w:rsidRPr="004E54C2">
        <w:rPr>
          <w:rFonts w:ascii="Verdana" w:hAnsi="Verdana"/>
          <w:sz w:val="20"/>
          <w:szCs w:val="20"/>
        </w:rPr>
        <w:t xml:space="preserve">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Some schools are not identified with any of these labels. In these cases, no label is given.</w:t>
      </w:r>
    </w:p>
    <w:p w:rsidR="00C80911" w:rsidRPr="004E54C2" w:rsidRDefault="00970865" w:rsidP="00970865">
      <w:pPr>
        <w:rPr>
          <w:rFonts w:ascii="Verdana" w:hAnsi="Verdana"/>
          <w:sz w:val="20"/>
          <w:szCs w:val="20"/>
        </w:rPr>
      </w:pPr>
      <w:r w:rsidRPr="004E54C2">
        <w:rPr>
          <w:rFonts w:ascii="Verdana" w:hAnsi="Verdana"/>
          <w:sz w:val="20"/>
          <w:szCs w:val="20"/>
        </w:rPr>
        <w:t xml:space="preserve">Our school has not been given one of these labels. </w:t>
      </w:r>
    </w:p>
    <w:p w:rsidR="00DF79F2" w:rsidRPr="00822002" w:rsidRDefault="00822002" w:rsidP="00DF79F2">
      <w:pPr>
        <w:rPr>
          <w:rFonts w:ascii="Verdana" w:hAnsi="Verdana"/>
          <w:sz w:val="20"/>
          <w:szCs w:val="20"/>
        </w:rPr>
      </w:pPr>
      <w:r w:rsidRPr="00822002">
        <w:rPr>
          <w:rFonts w:ascii="Verdana" w:hAnsi="Verdana"/>
          <w:sz w:val="20"/>
          <w:szCs w:val="20"/>
        </w:rPr>
        <w:t xml:space="preserve">While we are proud of the work that we have already accomplished, we are always working to be even better. In order to further improve </w:t>
      </w:r>
      <w:r w:rsidR="00421209">
        <w:rPr>
          <w:rFonts w:ascii="Verdana" w:hAnsi="Verdana"/>
          <w:sz w:val="20"/>
          <w:szCs w:val="20"/>
        </w:rPr>
        <w:t>achievement of students</w:t>
      </w:r>
      <w:r w:rsidRPr="00822002">
        <w:rPr>
          <w:rFonts w:ascii="Verdana" w:hAnsi="Verdana"/>
          <w:sz w:val="20"/>
          <w:szCs w:val="20"/>
        </w:rPr>
        <w:t xml:space="preserve"> we are working to create a defined focus on: Positive, Consistent Culture, Learning Targets, Success Criteria and Student Engagement every day in every lesson. These areas of focus are proven to improve student achievement when used with fidelity. Intervention and Enrichment are offered for identified students through Multi-Tiered Systems of Support and elementary STAR time. Additionally, we focus our professional learning days on advancing these areas and reviewing our curriculum, instruction, and assessments to ensure their rigor in meeting the State Standards in order to ensure that every student is College and Career Ready. </w:t>
      </w:r>
    </w:p>
    <w:p w:rsidR="00DF79F2" w:rsidRPr="00822002" w:rsidRDefault="00DF79F2" w:rsidP="00DF79F2">
      <w:pPr>
        <w:rPr>
          <w:rFonts w:ascii="Verdana" w:hAnsi="Verdana"/>
          <w:sz w:val="20"/>
          <w:szCs w:val="20"/>
        </w:rPr>
      </w:pPr>
      <w:r w:rsidRPr="00822002">
        <w:rPr>
          <w:rFonts w:ascii="Verdana" w:hAnsi="Verdana"/>
          <w:sz w:val="20"/>
          <w:szCs w:val="20"/>
        </w:rPr>
        <w:t xml:space="preserve">State law requires that we also </w:t>
      </w:r>
      <w:r w:rsidR="004E54C2" w:rsidRPr="00822002">
        <w:rPr>
          <w:rFonts w:ascii="Verdana" w:hAnsi="Verdana"/>
          <w:sz w:val="20"/>
          <w:szCs w:val="20"/>
        </w:rPr>
        <w:t>report additional information:</w:t>
      </w:r>
    </w:p>
    <w:p w:rsidR="00DF79F2" w:rsidRPr="004E54C2" w:rsidRDefault="00DF79F2" w:rsidP="00DF79F2">
      <w:pPr>
        <w:numPr>
          <w:ilvl w:val="0"/>
          <w:numId w:val="3"/>
        </w:numPr>
        <w:spacing w:after="0"/>
        <w:rPr>
          <w:rFonts w:ascii="Verdana" w:hAnsi="Verdana"/>
          <w:sz w:val="20"/>
          <w:szCs w:val="20"/>
        </w:rPr>
      </w:pPr>
      <w:r w:rsidRPr="004E54C2">
        <w:rPr>
          <w:rFonts w:ascii="Verdana" w:hAnsi="Verdana"/>
          <w:sz w:val="20"/>
          <w:szCs w:val="20"/>
        </w:rPr>
        <w:lastRenderedPageBreak/>
        <w:t xml:space="preserve">Coleman Community Schools consists of one elementary school and one </w:t>
      </w:r>
      <w:proofErr w:type="spellStart"/>
      <w:r w:rsidRPr="004E54C2">
        <w:rPr>
          <w:rFonts w:ascii="Verdana" w:hAnsi="Verdana"/>
          <w:sz w:val="20"/>
          <w:szCs w:val="20"/>
        </w:rPr>
        <w:t>jr</w:t>
      </w:r>
      <w:proofErr w:type="spellEnd"/>
      <w:r w:rsidRPr="004E54C2">
        <w:rPr>
          <w:rFonts w:ascii="Verdana" w:hAnsi="Verdana"/>
          <w:sz w:val="20"/>
          <w:szCs w:val="20"/>
        </w:rPr>
        <w:t>/</w:t>
      </w:r>
      <w:proofErr w:type="spellStart"/>
      <w:r w:rsidRPr="004E54C2">
        <w:rPr>
          <w:rFonts w:ascii="Verdana" w:hAnsi="Verdana"/>
          <w:sz w:val="20"/>
          <w:szCs w:val="20"/>
        </w:rPr>
        <w:t>sr</w:t>
      </w:r>
      <w:proofErr w:type="spellEnd"/>
      <w:r w:rsidRPr="004E54C2">
        <w:rPr>
          <w:rFonts w:ascii="Verdana" w:hAnsi="Verdana"/>
          <w:sz w:val="20"/>
          <w:szCs w:val="20"/>
        </w:rPr>
        <w:t xml:space="preserve"> high school. Thus, all students enrolled in grades K-6 are assigned to Coleman Elementary School.</w:t>
      </w:r>
    </w:p>
    <w:p w:rsidR="00DF79F2" w:rsidRPr="004E54C2" w:rsidRDefault="00DF79F2" w:rsidP="00DF79F2">
      <w:pPr>
        <w:numPr>
          <w:ilvl w:val="0"/>
          <w:numId w:val="3"/>
        </w:numPr>
        <w:spacing w:after="0"/>
        <w:rPr>
          <w:rFonts w:ascii="Verdana" w:hAnsi="Verdana"/>
          <w:sz w:val="20"/>
          <w:szCs w:val="20"/>
        </w:rPr>
      </w:pPr>
      <w:r w:rsidRPr="004E54C2">
        <w:rPr>
          <w:rFonts w:ascii="Verdana" w:hAnsi="Verdana"/>
          <w:sz w:val="20"/>
          <w:szCs w:val="20"/>
        </w:rPr>
        <w:t xml:space="preserve">Our School Improvement Plan meets the requirements of the State of Michigan and drives the improvement process at Coleman Elementary School. </w:t>
      </w:r>
      <w:r w:rsidRPr="004E54C2">
        <w:rPr>
          <w:rFonts w:ascii="Verdana" w:hAnsi="Verdana" w:cs="Verdana"/>
          <w:sz w:val="20"/>
          <w:szCs w:val="20"/>
        </w:rPr>
        <w:t xml:space="preserve">We are currently in year </w:t>
      </w:r>
      <w:r w:rsidR="009705B3">
        <w:rPr>
          <w:rFonts w:ascii="Verdana" w:hAnsi="Verdana" w:cs="Verdana"/>
          <w:sz w:val="20"/>
          <w:szCs w:val="20"/>
        </w:rPr>
        <w:t>four</w:t>
      </w:r>
      <w:r w:rsidRPr="004E54C2">
        <w:rPr>
          <w:rFonts w:ascii="Verdana" w:hAnsi="Verdana" w:cs="Verdana"/>
          <w:sz w:val="20"/>
          <w:szCs w:val="20"/>
        </w:rPr>
        <w:t xml:space="preserve"> of our improvement plan cycle. </w:t>
      </w:r>
      <w:r w:rsidRPr="004E54C2">
        <w:rPr>
          <w:rFonts w:ascii="Verdana" w:hAnsi="Verdana"/>
          <w:sz w:val="20"/>
          <w:szCs w:val="20"/>
        </w:rPr>
        <w:t xml:space="preserve">Our current plan is available on our school website at </w:t>
      </w:r>
      <w:hyperlink r:id="rId7" w:history="1">
        <w:r w:rsidRPr="004E54C2">
          <w:rPr>
            <w:rStyle w:val="Hyperlink"/>
            <w:rFonts w:ascii="Verdana" w:hAnsi="Verdana"/>
            <w:sz w:val="20"/>
            <w:szCs w:val="20"/>
          </w:rPr>
          <w:t>www.colemanschools.net</w:t>
        </w:r>
      </w:hyperlink>
      <w:r w:rsidRPr="004E54C2">
        <w:rPr>
          <w:rFonts w:ascii="Verdana" w:hAnsi="Verdana"/>
          <w:sz w:val="20"/>
          <w:szCs w:val="20"/>
        </w:rPr>
        <w:t>. Questions or concerns related to school improvement may be directed to Coleman Elementary School Principal, Cindy Araway.</w:t>
      </w:r>
    </w:p>
    <w:p w:rsidR="00DF79F2" w:rsidRPr="004E54C2" w:rsidRDefault="00DF79F2" w:rsidP="00DF79F2">
      <w:pPr>
        <w:pStyle w:val="ListParagraph"/>
        <w:numPr>
          <w:ilvl w:val="0"/>
          <w:numId w:val="3"/>
        </w:numPr>
        <w:autoSpaceDE w:val="0"/>
        <w:autoSpaceDN w:val="0"/>
        <w:adjustRightInd w:val="0"/>
        <w:spacing w:after="0" w:line="240" w:lineRule="auto"/>
        <w:rPr>
          <w:rFonts w:ascii="Verdana" w:hAnsi="Verdana" w:cs="Verdana"/>
          <w:sz w:val="20"/>
          <w:szCs w:val="20"/>
        </w:rPr>
      </w:pPr>
      <w:r w:rsidRPr="004E54C2">
        <w:rPr>
          <w:rFonts w:ascii="Verdana" w:eastAsia="Arial" w:hAnsi="Verdana" w:cs="Arial"/>
          <w:w w:val="73"/>
          <w:sz w:val="20"/>
          <w:szCs w:val="20"/>
        </w:rPr>
        <w:t>C</w:t>
      </w:r>
      <w:r w:rsidRPr="004E54C2">
        <w:rPr>
          <w:rFonts w:ascii="Verdana" w:eastAsia="Arial" w:hAnsi="Verdana" w:cs="Arial"/>
          <w:spacing w:val="1"/>
          <w:w w:val="94"/>
          <w:sz w:val="20"/>
          <w:szCs w:val="20"/>
        </w:rPr>
        <w:t>o</w:t>
      </w:r>
      <w:r w:rsidRPr="004E54C2">
        <w:rPr>
          <w:rFonts w:ascii="Verdana" w:eastAsia="Arial" w:hAnsi="Verdana" w:cs="Arial"/>
          <w:w w:val="102"/>
          <w:sz w:val="20"/>
          <w:szCs w:val="20"/>
        </w:rPr>
        <w:t>l</w:t>
      </w:r>
      <w:r w:rsidRPr="004E54C2">
        <w:rPr>
          <w:rFonts w:ascii="Verdana" w:eastAsia="Arial" w:hAnsi="Verdana" w:cs="Arial"/>
          <w:spacing w:val="2"/>
          <w:w w:val="88"/>
          <w:sz w:val="20"/>
          <w:szCs w:val="20"/>
        </w:rPr>
        <w:t>e</w:t>
      </w:r>
      <w:r w:rsidRPr="004E54C2">
        <w:rPr>
          <w:rFonts w:ascii="Verdana" w:eastAsia="Arial" w:hAnsi="Verdana" w:cs="Arial"/>
          <w:w w:val="95"/>
          <w:sz w:val="20"/>
          <w:szCs w:val="20"/>
        </w:rPr>
        <w:t>m</w:t>
      </w:r>
      <w:r w:rsidRPr="004E54C2">
        <w:rPr>
          <w:rFonts w:ascii="Verdana" w:eastAsia="Arial" w:hAnsi="Verdana" w:cs="Arial"/>
          <w:spacing w:val="1"/>
          <w:w w:val="85"/>
          <w:sz w:val="20"/>
          <w:szCs w:val="20"/>
        </w:rPr>
        <w:t>a</w:t>
      </w:r>
      <w:r w:rsidRPr="004E54C2">
        <w:rPr>
          <w:rFonts w:ascii="Verdana" w:eastAsia="Arial" w:hAnsi="Verdana" w:cs="Arial"/>
          <w:w w:val="93"/>
          <w:sz w:val="20"/>
          <w:szCs w:val="20"/>
        </w:rPr>
        <w:t>n</w:t>
      </w:r>
      <w:r w:rsidRPr="004E54C2">
        <w:rPr>
          <w:rFonts w:ascii="Verdana" w:eastAsia="Arial" w:hAnsi="Verdana" w:cs="Arial"/>
          <w:spacing w:val="-9"/>
          <w:sz w:val="20"/>
          <w:szCs w:val="20"/>
        </w:rPr>
        <w:t xml:space="preserve"> </w:t>
      </w:r>
      <w:r w:rsidRPr="004E54C2">
        <w:rPr>
          <w:rFonts w:ascii="Verdana" w:eastAsia="Arial" w:hAnsi="Verdana" w:cs="Arial"/>
          <w:spacing w:val="1"/>
          <w:w w:val="72"/>
          <w:sz w:val="20"/>
          <w:szCs w:val="20"/>
        </w:rPr>
        <w:t>E</w:t>
      </w:r>
      <w:r w:rsidRPr="004E54C2">
        <w:rPr>
          <w:rFonts w:ascii="Verdana" w:eastAsia="Arial" w:hAnsi="Verdana" w:cs="Arial"/>
          <w:w w:val="102"/>
          <w:sz w:val="20"/>
          <w:szCs w:val="20"/>
        </w:rPr>
        <w:t>l</w:t>
      </w:r>
      <w:r w:rsidRPr="004E54C2">
        <w:rPr>
          <w:rFonts w:ascii="Verdana" w:eastAsia="Arial" w:hAnsi="Verdana" w:cs="Arial"/>
          <w:w w:val="88"/>
          <w:sz w:val="20"/>
          <w:szCs w:val="20"/>
        </w:rPr>
        <w:t>e</w:t>
      </w:r>
      <w:r w:rsidRPr="004E54C2">
        <w:rPr>
          <w:rFonts w:ascii="Verdana" w:eastAsia="Arial" w:hAnsi="Verdana" w:cs="Arial"/>
          <w:w w:val="95"/>
          <w:sz w:val="20"/>
          <w:szCs w:val="20"/>
        </w:rPr>
        <w:t>m</w:t>
      </w:r>
      <w:r w:rsidRPr="004E54C2">
        <w:rPr>
          <w:rFonts w:ascii="Verdana" w:eastAsia="Arial" w:hAnsi="Verdana" w:cs="Arial"/>
          <w:w w:val="88"/>
          <w:sz w:val="20"/>
          <w:szCs w:val="20"/>
        </w:rPr>
        <w:t>e</w:t>
      </w:r>
      <w:r w:rsidRPr="004E54C2">
        <w:rPr>
          <w:rFonts w:ascii="Verdana" w:eastAsia="Arial" w:hAnsi="Verdana" w:cs="Arial"/>
          <w:spacing w:val="1"/>
          <w:w w:val="93"/>
          <w:sz w:val="20"/>
          <w:szCs w:val="20"/>
        </w:rPr>
        <w:t>n</w:t>
      </w:r>
      <w:r w:rsidRPr="004E54C2">
        <w:rPr>
          <w:rFonts w:ascii="Verdana" w:eastAsia="Arial" w:hAnsi="Verdana" w:cs="Arial"/>
          <w:spacing w:val="1"/>
          <w:w w:val="119"/>
          <w:sz w:val="20"/>
          <w:szCs w:val="20"/>
        </w:rPr>
        <w:t>t</w:t>
      </w:r>
      <w:r w:rsidRPr="004E54C2">
        <w:rPr>
          <w:rFonts w:ascii="Verdana" w:eastAsia="Arial" w:hAnsi="Verdana" w:cs="Arial"/>
          <w:spacing w:val="1"/>
          <w:w w:val="85"/>
          <w:sz w:val="20"/>
          <w:szCs w:val="20"/>
        </w:rPr>
        <w:t>a</w:t>
      </w:r>
      <w:r w:rsidRPr="004E54C2">
        <w:rPr>
          <w:rFonts w:ascii="Verdana" w:eastAsia="Arial" w:hAnsi="Verdana" w:cs="Arial"/>
          <w:w w:val="104"/>
          <w:sz w:val="20"/>
          <w:szCs w:val="20"/>
        </w:rPr>
        <w:t>r</w:t>
      </w:r>
      <w:r w:rsidRPr="004E54C2">
        <w:rPr>
          <w:rFonts w:ascii="Verdana" w:eastAsia="Arial" w:hAnsi="Verdana" w:cs="Arial"/>
          <w:w w:val="89"/>
          <w:sz w:val="20"/>
          <w:szCs w:val="20"/>
        </w:rPr>
        <w:t>y</w:t>
      </w:r>
      <w:r w:rsidRPr="004E54C2">
        <w:rPr>
          <w:rFonts w:ascii="Verdana" w:eastAsia="Arial" w:hAnsi="Verdana" w:cs="Arial"/>
          <w:spacing w:val="-9"/>
          <w:sz w:val="20"/>
          <w:szCs w:val="20"/>
        </w:rPr>
        <w:t xml:space="preserve"> </w:t>
      </w:r>
      <w:r w:rsidRPr="004E54C2">
        <w:rPr>
          <w:rFonts w:ascii="Verdana" w:eastAsia="Arial" w:hAnsi="Verdana" w:cs="Arial"/>
          <w:w w:val="68"/>
          <w:sz w:val="20"/>
          <w:szCs w:val="20"/>
        </w:rPr>
        <w:t>S</w:t>
      </w:r>
      <w:r w:rsidRPr="004E54C2">
        <w:rPr>
          <w:rFonts w:ascii="Verdana" w:eastAsia="Arial" w:hAnsi="Verdana" w:cs="Arial"/>
          <w:w w:val="84"/>
          <w:sz w:val="20"/>
          <w:szCs w:val="20"/>
        </w:rPr>
        <w:t>c</w:t>
      </w:r>
      <w:r w:rsidRPr="004E54C2">
        <w:rPr>
          <w:rFonts w:ascii="Verdana" w:eastAsia="Arial" w:hAnsi="Verdana" w:cs="Arial"/>
          <w:spacing w:val="1"/>
          <w:w w:val="93"/>
          <w:sz w:val="20"/>
          <w:szCs w:val="20"/>
        </w:rPr>
        <w:t>h</w:t>
      </w:r>
      <w:r w:rsidRPr="004E54C2">
        <w:rPr>
          <w:rFonts w:ascii="Verdana" w:eastAsia="Arial" w:hAnsi="Verdana" w:cs="Arial"/>
          <w:spacing w:val="1"/>
          <w:w w:val="94"/>
          <w:sz w:val="20"/>
          <w:szCs w:val="20"/>
        </w:rPr>
        <w:t>oo</w:t>
      </w:r>
      <w:r w:rsidRPr="004E54C2">
        <w:rPr>
          <w:rFonts w:ascii="Verdana" w:eastAsia="Arial" w:hAnsi="Verdana" w:cs="Arial"/>
          <w:w w:val="102"/>
          <w:sz w:val="20"/>
          <w:szCs w:val="20"/>
        </w:rPr>
        <w:t>l</w:t>
      </w:r>
      <w:r w:rsidRPr="004E54C2">
        <w:rPr>
          <w:rFonts w:ascii="Verdana" w:eastAsia="Arial" w:hAnsi="Verdana" w:cs="Arial"/>
          <w:spacing w:val="-10"/>
          <w:sz w:val="20"/>
          <w:szCs w:val="20"/>
        </w:rPr>
        <w:t xml:space="preserve"> </w:t>
      </w:r>
      <w:r w:rsidRPr="004E54C2">
        <w:rPr>
          <w:rFonts w:ascii="Verdana" w:eastAsia="Arial" w:hAnsi="Verdana" w:cs="Arial"/>
          <w:spacing w:val="1"/>
          <w:w w:val="86"/>
          <w:sz w:val="20"/>
          <w:szCs w:val="20"/>
        </w:rPr>
        <w:t>s</w:t>
      </w:r>
      <w:r w:rsidRPr="004E54C2">
        <w:rPr>
          <w:rFonts w:ascii="Verdana" w:eastAsia="Arial" w:hAnsi="Verdana" w:cs="Arial"/>
          <w:w w:val="86"/>
          <w:sz w:val="20"/>
          <w:szCs w:val="20"/>
        </w:rPr>
        <w:t>er</w:t>
      </w:r>
      <w:r w:rsidRPr="004E54C2">
        <w:rPr>
          <w:rFonts w:ascii="Verdana" w:eastAsia="Arial" w:hAnsi="Verdana" w:cs="Arial"/>
          <w:spacing w:val="1"/>
          <w:w w:val="86"/>
          <w:sz w:val="20"/>
          <w:szCs w:val="20"/>
        </w:rPr>
        <w:t>v</w:t>
      </w:r>
      <w:r w:rsidRPr="004E54C2">
        <w:rPr>
          <w:rFonts w:ascii="Verdana" w:eastAsia="Arial" w:hAnsi="Verdana" w:cs="Arial"/>
          <w:w w:val="86"/>
          <w:sz w:val="20"/>
          <w:szCs w:val="20"/>
        </w:rPr>
        <w:t>es</w:t>
      </w:r>
      <w:r w:rsidRPr="004E54C2">
        <w:rPr>
          <w:rFonts w:ascii="Verdana" w:eastAsia="Arial" w:hAnsi="Verdana" w:cs="Arial"/>
          <w:spacing w:val="1"/>
          <w:w w:val="86"/>
          <w:sz w:val="20"/>
          <w:szCs w:val="20"/>
        </w:rPr>
        <w:t xml:space="preserve"> </w:t>
      </w:r>
      <w:r w:rsidRPr="004E54C2">
        <w:rPr>
          <w:rFonts w:ascii="Verdana" w:eastAsia="Arial" w:hAnsi="Verdana" w:cs="Arial"/>
          <w:spacing w:val="-1"/>
          <w:w w:val="77"/>
          <w:sz w:val="20"/>
          <w:szCs w:val="20"/>
        </w:rPr>
        <w:t>s</w:t>
      </w:r>
      <w:r w:rsidRPr="004E54C2">
        <w:rPr>
          <w:rFonts w:ascii="Verdana" w:eastAsia="Arial" w:hAnsi="Verdana" w:cs="Arial"/>
          <w:spacing w:val="1"/>
          <w:w w:val="119"/>
          <w:sz w:val="20"/>
          <w:szCs w:val="20"/>
        </w:rPr>
        <w:t>t</w:t>
      </w:r>
      <w:r w:rsidRPr="004E54C2">
        <w:rPr>
          <w:rFonts w:ascii="Verdana" w:eastAsia="Arial" w:hAnsi="Verdana" w:cs="Arial"/>
          <w:spacing w:val="1"/>
          <w:w w:val="93"/>
          <w:sz w:val="20"/>
          <w:szCs w:val="20"/>
        </w:rPr>
        <w:t>ud</w:t>
      </w:r>
      <w:r w:rsidRPr="004E54C2">
        <w:rPr>
          <w:rFonts w:ascii="Verdana" w:eastAsia="Arial" w:hAnsi="Verdana" w:cs="Arial"/>
          <w:w w:val="88"/>
          <w:sz w:val="20"/>
          <w:szCs w:val="20"/>
        </w:rPr>
        <w:t>e</w:t>
      </w:r>
      <w:r w:rsidRPr="004E54C2">
        <w:rPr>
          <w:rFonts w:ascii="Verdana" w:eastAsia="Arial" w:hAnsi="Verdana" w:cs="Arial"/>
          <w:spacing w:val="1"/>
          <w:w w:val="93"/>
          <w:sz w:val="20"/>
          <w:szCs w:val="20"/>
        </w:rPr>
        <w:t>n</w:t>
      </w:r>
      <w:r w:rsidRPr="004E54C2">
        <w:rPr>
          <w:rFonts w:ascii="Verdana" w:eastAsia="Arial" w:hAnsi="Verdana" w:cs="Arial"/>
          <w:spacing w:val="1"/>
          <w:w w:val="119"/>
          <w:sz w:val="20"/>
          <w:szCs w:val="20"/>
        </w:rPr>
        <w:t>t</w:t>
      </w:r>
      <w:r w:rsidRPr="004E54C2">
        <w:rPr>
          <w:rFonts w:ascii="Verdana" w:eastAsia="Arial" w:hAnsi="Verdana" w:cs="Arial"/>
          <w:w w:val="77"/>
          <w:sz w:val="20"/>
          <w:szCs w:val="20"/>
        </w:rPr>
        <w:t>s</w:t>
      </w:r>
      <w:r w:rsidRPr="004E54C2">
        <w:rPr>
          <w:rFonts w:ascii="Verdana" w:eastAsia="Arial" w:hAnsi="Verdana" w:cs="Arial"/>
          <w:spacing w:val="-11"/>
          <w:sz w:val="20"/>
          <w:szCs w:val="20"/>
        </w:rPr>
        <w:t xml:space="preserve"> </w:t>
      </w:r>
      <w:r w:rsidRPr="004E54C2">
        <w:rPr>
          <w:rFonts w:ascii="Verdana" w:eastAsia="Arial" w:hAnsi="Verdana" w:cs="Arial"/>
          <w:sz w:val="20"/>
          <w:szCs w:val="20"/>
        </w:rPr>
        <w:t>in</w:t>
      </w:r>
      <w:r w:rsidRPr="004E54C2">
        <w:rPr>
          <w:rFonts w:ascii="Verdana" w:eastAsia="Arial" w:hAnsi="Verdana" w:cs="Arial"/>
          <w:spacing w:val="-16"/>
          <w:sz w:val="20"/>
          <w:szCs w:val="20"/>
        </w:rPr>
        <w:t xml:space="preserve"> </w:t>
      </w:r>
      <w:r w:rsidRPr="004E54C2">
        <w:rPr>
          <w:rFonts w:ascii="Verdana" w:eastAsia="Arial" w:hAnsi="Verdana" w:cs="Arial"/>
          <w:w w:val="88"/>
          <w:sz w:val="20"/>
          <w:szCs w:val="20"/>
        </w:rPr>
        <w:t>re</w:t>
      </w:r>
      <w:r w:rsidRPr="004E54C2">
        <w:rPr>
          <w:rFonts w:ascii="Verdana" w:eastAsia="Arial" w:hAnsi="Verdana" w:cs="Arial"/>
          <w:spacing w:val="1"/>
          <w:w w:val="88"/>
          <w:sz w:val="20"/>
          <w:szCs w:val="20"/>
        </w:rPr>
        <w:t>ad</w:t>
      </w:r>
      <w:r w:rsidRPr="004E54C2">
        <w:rPr>
          <w:rFonts w:ascii="Verdana" w:eastAsia="Arial" w:hAnsi="Verdana" w:cs="Arial"/>
          <w:w w:val="88"/>
          <w:sz w:val="20"/>
          <w:szCs w:val="20"/>
        </w:rPr>
        <w:t>i</w:t>
      </w:r>
      <w:r w:rsidRPr="004E54C2">
        <w:rPr>
          <w:rFonts w:ascii="Verdana" w:eastAsia="Arial" w:hAnsi="Verdana" w:cs="Arial"/>
          <w:spacing w:val="2"/>
          <w:w w:val="88"/>
          <w:sz w:val="20"/>
          <w:szCs w:val="20"/>
        </w:rPr>
        <w:t>ne</w:t>
      </w:r>
      <w:r w:rsidRPr="004E54C2">
        <w:rPr>
          <w:rFonts w:ascii="Verdana" w:eastAsia="Arial" w:hAnsi="Verdana" w:cs="Arial"/>
          <w:spacing w:val="-1"/>
          <w:w w:val="88"/>
          <w:sz w:val="20"/>
          <w:szCs w:val="20"/>
        </w:rPr>
        <w:t>s</w:t>
      </w:r>
      <w:r w:rsidRPr="004E54C2">
        <w:rPr>
          <w:rFonts w:ascii="Verdana" w:eastAsia="Arial" w:hAnsi="Verdana" w:cs="Arial"/>
          <w:w w:val="88"/>
          <w:sz w:val="20"/>
          <w:szCs w:val="20"/>
        </w:rPr>
        <w:t>s</w:t>
      </w:r>
      <w:r w:rsidRPr="004E54C2">
        <w:rPr>
          <w:rFonts w:ascii="Verdana" w:eastAsia="Arial" w:hAnsi="Verdana" w:cs="Arial"/>
          <w:spacing w:val="-1"/>
          <w:w w:val="88"/>
          <w:sz w:val="20"/>
          <w:szCs w:val="20"/>
        </w:rPr>
        <w:t xml:space="preserve"> </w:t>
      </w:r>
      <w:r w:rsidRPr="004E54C2">
        <w:rPr>
          <w:rFonts w:ascii="Verdana" w:eastAsia="Arial" w:hAnsi="Verdana" w:cs="Arial"/>
          <w:spacing w:val="1"/>
          <w:w w:val="90"/>
          <w:sz w:val="20"/>
          <w:szCs w:val="20"/>
        </w:rPr>
        <w:t>k</w:t>
      </w:r>
      <w:r w:rsidRPr="004E54C2">
        <w:rPr>
          <w:rFonts w:ascii="Verdana" w:eastAsia="Arial" w:hAnsi="Verdana" w:cs="Arial"/>
          <w:spacing w:val="2"/>
          <w:w w:val="102"/>
          <w:sz w:val="20"/>
          <w:szCs w:val="20"/>
        </w:rPr>
        <w:t>i</w:t>
      </w:r>
      <w:r w:rsidRPr="004E54C2">
        <w:rPr>
          <w:rFonts w:ascii="Verdana" w:eastAsia="Arial" w:hAnsi="Verdana" w:cs="Arial"/>
          <w:spacing w:val="1"/>
          <w:w w:val="93"/>
          <w:sz w:val="20"/>
          <w:szCs w:val="20"/>
        </w:rPr>
        <w:t>nd</w:t>
      </w:r>
      <w:r w:rsidRPr="004E54C2">
        <w:rPr>
          <w:rFonts w:ascii="Verdana" w:eastAsia="Arial" w:hAnsi="Verdana" w:cs="Arial"/>
          <w:w w:val="88"/>
          <w:sz w:val="20"/>
          <w:szCs w:val="20"/>
        </w:rPr>
        <w:t>e</w:t>
      </w:r>
      <w:r w:rsidRPr="004E54C2">
        <w:rPr>
          <w:rFonts w:ascii="Verdana" w:eastAsia="Arial" w:hAnsi="Verdana" w:cs="Arial"/>
          <w:w w:val="104"/>
          <w:sz w:val="20"/>
          <w:szCs w:val="20"/>
        </w:rPr>
        <w:t>r</w:t>
      </w:r>
      <w:r w:rsidRPr="004E54C2">
        <w:rPr>
          <w:rFonts w:ascii="Verdana" w:eastAsia="Arial" w:hAnsi="Verdana" w:cs="Arial"/>
          <w:w w:val="84"/>
          <w:sz w:val="20"/>
          <w:szCs w:val="20"/>
        </w:rPr>
        <w:t>g</w:t>
      </w:r>
      <w:r w:rsidRPr="004E54C2">
        <w:rPr>
          <w:rFonts w:ascii="Verdana" w:eastAsia="Arial" w:hAnsi="Verdana" w:cs="Arial"/>
          <w:spacing w:val="1"/>
          <w:w w:val="85"/>
          <w:sz w:val="20"/>
          <w:szCs w:val="20"/>
        </w:rPr>
        <w:t>a</w:t>
      </w:r>
      <w:r w:rsidRPr="004E54C2">
        <w:rPr>
          <w:rFonts w:ascii="Verdana" w:eastAsia="Arial" w:hAnsi="Verdana" w:cs="Arial"/>
          <w:w w:val="104"/>
          <w:sz w:val="20"/>
          <w:szCs w:val="20"/>
        </w:rPr>
        <w:t>r</w:t>
      </w:r>
      <w:r w:rsidRPr="004E54C2">
        <w:rPr>
          <w:rFonts w:ascii="Verdana" w:eastAsia="Arial" w:hAnsi="Verdana" w:cs="Arial"/>
          <w:spacing w:val="1"/>
          <w:w w:val="119"/>
          <w:sz w:val="20"/>
          <w:szCs w:val="20"/>
        </w:rPr>
        <w:t>t</w:t>
      </w:r>
      <w:r w:rsidRPr="004E54C2">
        <w:rPr>
          <w:rFonts w:ascii="Verdana" w:eastAsia="Arial" w:hAnsi="Verdana" w:cs="Arial"/>
          <w:w w:val="88"/>
          <w:sz w:val="20"/>
          <w:szCs w:val="20"/>
        </w:rPr>
        <w:t>e</w:t>
      </w:r>
      <w:r w:rsidRPr="004E54C2">
        <w:rPr>
          <w:rFonts w:ascii="Verdana" w:eastAsia="Arial" w:hAnsi="Verdana" w:cs="Arial"/>
          <w:w w:val="93"/>
          <w:sz w:val="20"/>
          <w:szCs w:val="20"/>
        </w:rPr>
        <w:t>n</w:t>
      </w:r>
      <w:r w:rsidRPr="004E54C2">
        <w:rPr>
          <w:rFonts w:ascii="Verdana" w:eastAsia="Arial" w:hAnsi="Verdana" w:cs="Arial"/>
          <w:spacing w:val="-9"/>
          <w:sz w:val="20"/>
          <w:szCs w:val="20"/>
        </w:rPr>
        <w:t xml:space="preserve"> </w:t>
      </w:r>
      <w:r w:rsidRPr="004E54C2">
        <w:rPr>
          <w:rFonts w:ascii="Verdana" w:eastAsia="Arial" w:hAnsi="Verdana" w:cs="Arial"/>
          <w:spacing w:val="1"/>
          <w:w w:val="119"/>
          <w:sz w:val="20"/>
          <w:szCs w:val="20"/>
        </w:rPr>
        <w:t>t</w:t>
      </w:r>
      <w:r w:rsidRPr="004E54C2">
        <w:rPr>
          <w:rFonts w:ascii="Verdana" w:eastAsia="Arial" w:hAnsi="Verdana" w:cs="Arial"/>
          <w:spacing w:val="1"/>
          <w:w w:val="93"/>
          <w:sz w:val="20"/>
          <w:szCs w:val="20"/>
        </w:rPr>
        <w:t>h</w:t>
      </w:r>
      <w:r w:rsidRPr="004E54C2">
        <w:rPr>
          <w:rFonts w:ascii="Verdana" w:eastAsia="Arial" w:hAnsi="Verdana" w:cs="Arial"/>
          <w:w w:val="104"/>
          <w:sz w:val="20"/>
          <w:szCs w:val="20"/>
        </w:rPr>
        <w:t>r</w:t>
      </w:r>
      <w:r w:rsidRPr="004E54C2">
        <w:rPr>
          <w:rFonts w:ascii="Verdana" w:eastAsia="Arial" w:hAnsi="Verdana" w:cs="Arial"/>
          <w:spacing w:val="1"/>
          <w:w w:val="94"/>
          <w:sz w:val="20"/>
          <w:szCs w:val="20"/>
        </w:rPr>
        <w:t>o</w:t>
      </w:r>
      <w:r w:rsidRPr="004E54C2">
        <w:rPr>
          <w:rFonts w:ascii="Verdana" w:eastAsia="Arial" w:hAnsi="Verdana" w:cs="Arial"/>
          <w:spacing w:val="1"/>
          <w:w w:val="93"/>
          <w:sz w:val="20"/>
          <w:szCs w:val="20"/>
        </w:rPr>
        <w:t>u</w:t>
      </w:r>
      <w:r w:rsidRPr="004E54C2">
        <w:rPr>
          <w:rFonts w:ascii="Verdana" w:eastAsia="Arial" w:hAnsi="Verdana" w:cs="Arial"/>
          <w:w w:val="84"/>
          <w:sz w:val="20"/>
          <w:szCs w:val="20"/>
        </w:rPr>
        <w:t>g</w:t>
      </w:r>
      <w:r w:rsidRPr="004E54C2">
        <w:rPr>
          <w:rFonts w:ascii="Verdana" w:eastAsia="Arial" w:hAnsi="Verdana" w:cs="Arial"/>
          <w:w w:val="93"/>
          <w:sz w:val="20"/>
          <w:szCs w:val="20"/>
        </w:rPr>
        <w:t>h</w:t>
      </w:r>
      <w:r w:rsidRPr="004E54C2">
        <w:rPr>
          <w:rFonts w:ascii="Verdana" w:eastAsia="Arial" w:hAnsi="Verdana" w:cs="Arial"/>
          <w:spacing w:val="-9"/>
          <w:sz w:val="20"/>
          <w:szCs w:val="20"/>
        </w:rPr>
        <w:t xml:space="preserve"> </w:t>
      </w:r>
      <w:r w:rsidRPr="004E54C2">
        <w:rPr>
          <w:rFonts w:ascii="Verdana" w:eastAsia="Arial" w:hAnsi="Verdana" w:cs="Arial"/>
          <w:spacing w:val="-1"/>
          <w:w w:val="77"/>
          <w:sz w:val="20"/>
          <w:szCs w:val="20"/>
        </w:rPr>
        <w:t>s</w:t>
      </w:r>
      <w:r w:rsidRPr="004E54C2">
        <w:rPr>
          <w:rFonts w:ascii="Verdana" w:eastAsia="Arial" w:hAnsi="Verdana" w:cs="Arial"/>
          <w:w w:val="102"/>
          <w:sz w:val="20"/>
          <w:szCs w:val="20"/>
        </w:rPr>
        <w:t>i</w:t>
      </w:r>
      <w:r w:rsidRPr="004E54C2">
        <w:rPr>
          <w:rFonts w:ascii="Verdana" w:eastAsia="Arial" w:hAnsi="Verdana" w:cs="Arial"/>
          <w:w w:val="86"/>
          <w:sz w:val="20"/>
          <w:szCs w:val="20"/>
        </w:rPr>
        <w:t>x</w:t>
      </w:r>
      <w:r w:rsidRPr="004E54C2">
        <w:rPr>
          <w:rFonts w:ascii="Verdana" w:eastAsia="Arial" w:hAnsi="Verdana" w:cs="Arial"/>
          <w:spacing w:val="1"/>
          <w:w w:val="119"/>
          <w:sz w:val="20"/>
          <w:szCs w:val="20"/>
        </w:rPr>
        <w:t>t</w:t>
      </w:r>
      <w:r w:rsidRPr="004E54C2">
        <w:rPr>
          <w:rFonts w:ascii="Verdana" w:eastAsia="Arial" w:hAnsi="Verdana" w:cs="Arial"/>
          <w:w w:val="93"/>
          <w:sz w:val="20"/>
          <w:szCs w:val="20"/>
        </w:rPr>
        <w:t>h</w:t>
      </w:r>
      <w:r w:rsidRPr="004E54C2">
        <w:rPr>
          <w:rFonts w:ascii="Verdana" w:eastAsia="Arial" w:hAnsi="Verdana" w:cs="Arial"/>
          <w:spacing w:val="-9"/>
          <w:sz w:val="20"/>
          <w:szCs w:val="20"/>
        </w:rPr>
        <w:t xml:space="preserve"> </w:t>
      </w:r>
      <w:r w:rsidRPr="004E54C2">
        <w:rPr>
          <w:rFonts w:ascii="Verdana" w:eastAsia="Arial" w:hAnsi="Verdana" w:cs="Arial"/>
          <w:w w:val="89"/>
          <w:sz w:val="20"/>
          <w:szCs w:val="20"/>
        </w:rPr>
        <w:t>gr</w:t>
      </w:r>
      <w:r w:rsidRPr="004E54C2">
        <w:rPr>
          <w:rFonts w:ascii="Verdana" w:eastAsia="Arial" w:hAnsi="Verdana" w:cs="Arial"/>
          <w:spacing w:val="1"/>
          <w:w w:val="89"/>
          <w:sz w:val="20"/>
          <w:szCs w:val="20"/>
        </w:rPr>
        <w:t>ad</w:t>
      </w:r>
      <w:r w:rsidRPr="004E54C2">
        <w:rPr>
          <w:rFonts w:ascii="Verdana" w:eastAsia="Arial" w:hAnsi="Verdana" w:cs="Arial"/>
          <w:w w:val="89"/>
          <w:sz w:val="20"/>
          <w:szCs w:val="20"/>
        </w:rPr>
        <w:t>e.</w:t>
      </w:r>
      <w:r w:rsidRPr="004E54C2">
        <w:rPr>
          <w:rFonts w:ascii="Verdana" w:eastAsia="Arial" w:hAnsi="Verdana" w:cs="Arial"/>
          <w:spacing w:val="46"/>
          <w:w w:val="89"/>
          <w:sz w:val="20"/>
          <w:szCs w:val="20"/>
        </w:rPr>
        <w:t xml:space="preserve"> </w:t>
      </w:r>
      <w:r w:rsidRPr="004E54C2">
        <w:rPr>
          <w:rFonts w:ascii="Verdana" w:eastAsia="Arial" w:hAnsi="Verdana" w:cs="Arial"/>
          <w:spacing w:val="1"/>
          <w:w w:val="89"/>
          <w:sz w:val="20"/>
          <w:szCs w:val="20"/>
        </w:rPr>
        <w:t>Offering</w:t>
      </w:r>
      <w:r w:rsidRPr="004E54C2">
        <w:rPr>
          <w:rFonts w:ascii="Verdana" w:eastAsia="Arial" w:hAnsi="Verdana" w:cs="Arial"/>
          <w:w w:val="89"/>
          <w:sz w:val="20"/>
          <w:szCs w:val="20"/>
        </w:rPr>
        <w:t>s</w:t>
      </w:r>
      <w:r w:rsidRPr="004E54C2">
        <w:rPr>
          <w:rFonts w:ascii="Verdana" w:eastAsia="Arial" w:hAnsi="Verdana" w:cs="Arial"/>
          <w:spacing w:val="-8"/>
          <w:w w:val="89"/>
          <w:sz w:val="20"/>
          <w:szCs w:val="20"/>
        </w:rPr>
        <w:t xml:space="preserve"> </w:t>
      </w:r>
      <w:r w:rsidRPr="004E54C2">
        <w:rPr>
          <w:rFonts w:ascii="Verdana" w:eastAsia="Arial" w:hAnsi="Verdana" w:cs="Arial"/>
          <w:spacing w:val="1"/>
          <w:w w:val="89"/>
          <w:sz w:val="20"/>
          <w:szCs w:val="20"/>
        </w:rPr>
        <w:t>p</w:t>
      </w:r>
      <w:r w:rsidRPr="004E54C2">
        <w:rPr>
          <w:rFonts w:ascii="Verdana" w:eastAsia="Arial" w:hAnsi="Verdana" w:cs="Arial"/>
          <w:w w:val="89"/>
          <w:sz w:val="20"/>
          <w:szCs w:val="20"/>
        </w:rPr>
        <w:t>r</w:t>
      </w:r>
      <w:r w:rsidRPr="004E54C2">
        <w:rPr>
          <w:rFonts w:ascii="Verdana" w:eastAsia="Arial" w:hAnsi="Verdana" w:cs="Arial"/>
          <w:spacing w:val="1"/>
          <w:w w:val="89"/>
          <w:sz w:val="20"/>
          <w:szCs w:val="20"/>
        </w:rPr>
        <w:t>o</w:t>
      </w:r>
      <w:r w:rsidRPr="004E54C2">
        <w:rPr>
          <w:rFonts w:ascii="Verdana" w:eastAsia="Arial" w:hAnsi="Verdana" w:cs="Arial"/>
          <w:spacing w:val="-1"/>
          <w:w w:val="89"/>
          <w:sz w:val="20"/>
          <w:szCs w:val="20"/>
        </w:rPr>
        <w:t>v</w:t>
      </w:r>
      <w:r w:rsidRPr="004E54C2">
        <w:rPr>
          <w:rFonts w:ascii="Verdana" w:eastAsia="Arial" w:hAnsi="Verdana" w:cs="Arial"/>
          <w:w w:val="89"/>
          <w:sz w:val="20"/>
          <w:szCs w:val="20"/>
        </w:rPr>
        <w:t>i</w:t>
      </w:r>
      <w:r w:rsidRPr="004E54C2">
        <w:rPr>
          <w:rFonts w:ascii="Verdana" w:eastAsia="Arial" w:hAnsi="Verdana" w:cs="Arial"/>
          <w:spacing w:val="1"/>
          <w:w w:val="89"/>
          <w:sz w:val="20"/>
          <w:szCs w:val="20"/>
        </w:rPr>
        <w:t>d</w:t>
      </w:r>
      <w:r w:rsidRPr="004E54C2">
        <w:rPr>
          <w:rFonts w:ascii="Verdana" w:eastAsia="Arial" w:hAnsi="Verdana" w:cs="Arial"/>
          <w:w w:val="89"/>
          <w:sz w:val="20"/>
          <w:szCs w:val="20"/>
        </w:rPr>
        <w:t>ed</w:t>
      </w:r>
      <w:r w:rsidRPr="004E54C2">
        <w:rPr>
          <w:rFonts w:ascii="Verdana" w:eastAsia="Arial" w:hAnsi="Verdana" w:cs="Arial"/>
          <w:spacing w:val="31"/>
          <w:w w:val="89"/>
          <w:sz w:val="20"/>
          <w:szCs w:val="20"/>
        </w:rPr>
        <w:t xml:space="preserve"> </w:t>
      </w:r>
      <w:r w:rsidRPr="004E54C2">
        <w:rPr>
          <w:rFonts w:ascii="Verdana" w:eastAsia="Arial" w:hAnsi="Verdana" w:cs="Arial"/>
          <w:spacing w:val="1"/>
          <w:sz w:val="20"/>
          <w:szCs w:val="20"/>
        </w:rPr>
        <w:t>a</w:t>
      </w:r>
      <w:r w:rsidRPr="004E54C2">
        <w:rPr>
          <w:rFonts w:ascii="Verdana" w:eastAsia="Arial" w:hAnsi="Verdana" w:cs="Arial"/>
          <w:sz w:val="20"/>
          <w:szCs w:val="20"/>
        </w:rPr>
        <w:t>t</w:t>
      </w:r>
      <w:r w:rsidRPr="004E54C2">
        <w:rPr>
          <w:rFonts w:ascii="Verdana" w:eastAsia="Arial" w:hAnsi="Verdana" w:cs="Arial"/>
          <w:spacing w:val="-15"/>
          <w:sz w:val="20"/>
          <w:szCs w:val="20"/>
        </w:rPr>
        <w:t xml:space="preserve"> </w:t>
      </w:r>
      <w:r w:rsidRPr="004E54C2">
        <w:rPr>
          <w:rFonts w:ascii="Verdana" w:eastAsia="Arial" w:hAnsi="Verdana" w:cs="Arial"/>
          <w:spacing w:val="1"/>
          <w:sz w:val="20"/>
          <w:szCs w:val="20"/>
        </w:rPr>
        <w:t>CES</w:t>
      </w:r>
      <w:r w:rsidRPr="004E54C2">
        <w:rPr>
          <w:rFonts w:ascii="Verdana" w:eastAsia="Arial" w:hAnsi="Verdana" w:cs="Arial"/>
          <w:w w:val="102"/>
          <w:sz w:val="20"/>
          <w:szCs w:val="20"/>
        </w:rPr>
        <w:t xml:space="preserve"> </w:t>
      </w:r>
      <w:r w:rsidRPr="004E54C2">
        <w:rPr>
          <w:rFonts w:ascii="Verdana" w:eastAsia="Arial" w:hAnsi="Verdana" w:cs="Arial"/>
          <w:w w:val="86"/>
          <w:sz w:val="20"/>
          <w:szCs w:val="20"/>
        </w:rPr>
        <w:t>i</w:t>
      </w:r>
      <w:r w:rsidRPr="004E54C2">
        <w:rPr>
          <w:rFonts w:ascii="Verdana" w:eastAsia="Arial" w:hAnsi="Verdana" w:cs="Arial"/>
          <w:spacing w:val="1"/>
          <w:w w:val="86"/>
          <w:sz w:val="20"/>
          <w:szCs w:val="20"/>
        </w:rPr>
        <w:t>n</w:t>
      </w:r>
      <w:r w:rsidRPr="004E54C2">
        <w:rPr>
          <w:rFonts w:ascii="Verdana" w:eastAsia="Arial" w:hAnsi="Verdana" w:cs="Arial"/>
          <w:w w:val="86"/>
          <w:sz w:val="20"/>
          <w:szCs w:val="20"/>
        </w:rPr>
        <w:t>cl</w:t>
      </w:r>
      <w:r w:rsidRPr="004E54C2">
        <w:rPr>
          <w:rFonts w:ascii="Verdana" w:eastAsia="Arial" w:hAnsi="Verdana" w:cs="Arial"/>
          <w:spacing w:val="1"/>
          <w:w w:val="86"/>
          <w:sz w:val="20"/>
          <w:szCs w:val="20"/>
        </w:rPr>
        <w:t>ud</w:t>
      </w:r>
      <w:r w:rsidRPr="004E54C2">
        <w:rPr>
          <w:rFonts w:ascii="Verdana" w:eastAsia="Arial" w:hAnsi="Verdana" w:cs="Arial"/>
          <w:w w:val="86"/>
          <w:sz w:val="20"/>
          <w:szCs w:val="20"/>
        </w:rPr>
        <w:t>e:</w:t>
      </w:r>
      <w:r w:rsidRPr="004E54C2">
        <w:rPr>
          <w:rFonts w:ascii="Verdana" w:eastAsia="Arial" w:hAnsi="Verdana" w:cs="Arial"/>
          <w:spacing w:val="-9"/>
          <w:sz w:val="20"/>
          <w:szCs w:val="20"/>
        </w:rPr>
        <w:t xml:space="preserve"> </w:t>
      </w:r>
      <w:r w:rsidRPr="004E54C2">
        <w:rPr>
          <w:rFonts w:ascii="Verdana" w:eastAsia="Arial" w:hAnsi="Verdana" w:cs="Arial"/>
          <w:spacing w:val="-1"/>
          <w:sz w:val="20"/>
          <w:szCs w:val="20"/>
        </w:rPr>
        <w:t>f</w:t>
      </w:r>
      <w:r w:rsidRPr="004E54C2">
        <w:rPr>
          <w:rFonts w:ascii="Verdana" w:eastAsia="Arial" w:hAnsi="Verdana" w:cs="Arial"/>
          <w:spacing w:val="1"/>
          <w:sz w:val="20"/>
          <w:szCs w:val="20"/>
        </w:rPr>
        <w:t>u</w:t>
      </w:r>
      <w:r w:rsidRPr="004E54C2">
        <w:rPr>
          <w:rFonts w:ascii="Verdana" w:eastAsia="Arial" w:hAnsi="Verdana" w:cs="Arial"/>
          <w:sz w:val="20"/>
          <w:szCs w:val="20"/>
        </w:rPr>
        <w:t>ll</w:t>
      </w:r>
      <w:r w:rsidRPr="004E54C2">
        <w:rPr>
          <w:rFonts w:ascii="Verdana" w:eastAsia="Arial" w:hAnsi="Verdana" w:cs="Arial"/>
          <w:spacing w:val="-11"/>
          <w:sz w:val="20"/>
          <w:szCs w:val="20"/>
        </w:rPr>
        <w:t xml:space="preserve"> </w:t>
      </w:r>
      <w:r w:rsidRPr="004E54C2">
        <w:rPr>
          <w:rFonts w:ascii="Verdana" w:eastAsia="Arial" w:hAnsi="Verdana" w:cs="Arial"/>
          <w:spacing w:val="1"/>
          <w:w w:val="89"/>
          <w:sz w:val="20"/>
          <w:szCs w:val="20"/>
        </w:rPr>
        <w:t>da</w:t>
      </w:r>
      <w:r w:rsidRPr="004E54C2">
        <w:rPr>
          <w:rFonts w:ascii="Verdana" w:eastAsia="Arial" w:hAnsi="Verdana" w:cs="Arial"/>
          <w:w w:val="89"/>
          <w:sz w:val="20"/>
          <w:szCs w:val="20"/>
        </w:rPr>
        <w:t>y</w:t>
      </w:r>
      <w:r w:rsidRPr="004E54C2">
        <w:rPr>
          <w:rFonts w:ascii="Verdana" w:eastAsia="Arial" w:hAnsi="Verdana" w:cs="Arial"/>
          <w:spacing w:val="-3"/>
          <w:w w:val="89"/>
          <w:sz w:val="20"/>
          <w:szCs w:val="20"/>
        </w:rPr>
        <w:t xml:space="preserve"> Readiness and </w:t>
      </w:r>
      <w:r w:rsidRPr="004E54C2">
        <w:rPr>
          <w:rFonts w:ascii="Verdana" w:eastAsia="Arial" w:hAnsi="Verdana" w:cs="Arial"/>
          <w:spacing w:val="1"/>
          <w:w w:val="96"/>
          <w:sz w:val="20"/>
          <w:szCs w:val="20"/>
        </w:rPr>
        <w:t>T</w:t>
      </w:r>
      <w:r w:rsidRPr="004E54C2">
        <w:rPr>
          <w:rFonts w:ascii="Verdana" w:eastAsia="Arial" w:hAnsi="Verdana" w:cs="Arial"/>
          <w:w w:val="96"/>
          <w:sz w:val="20"/>
          <w:szCs w:val="20"/>
        </w:rPr>
        <w:t>r</w:t>
      </w:r>
      <w:r w:rsidRPr="004E54C2">
        <w:rPr>
          <w:rFonts w:ascii="Verdana" w:eastAsia="Arial" w:hAnsi="Verdana" w:cs="Arial"/>
          <w:spacing w:val="1"/>
          <w:w w:val="96"/>
          <w:sz w:val="20"/>
          <w:szCs w:val="20"/>
        </w:rPr>
        <w:t>ad</w:t>
      </w:r>
      <w:r w:rsidRPr="004E54C2">
        <w:rPr>
          <w:rFonts w:ascii="Verdana" w:eastAsia="Arial" w:hAnsi="Verdana" w:cs="Arial"/>
          <w:w w:val="96"/>
          <w:sz w:val="20"/>
          <w:szCs w:val="20"/>
        </w:rPr>
        <w:t>i</w:t>
      </w:r>
      <w:r w:rsidRPr="004E54C2">
        <w:rPr>
          <w:rFonts w:ascii="Verdana" w:eastAsia="Arial" w:hAnsi="Verdana" w:cs="Arial"/>
          <w:spacing w:val="1"/>
          <w:w w:val="96"/>
          <w:sz w:val="20"/>
          <w:szCs w:val="20"/>
        </w:rPr>
        <w:t>t</w:t>
      </w:r>
      <w:r w:rsidRPr="004E54C2">
        <w:rPr>
          <w:rFonts w:ascii="Verdana" w:eastAsia="Arial" w:hAnsi="Verdana" w:cs="Arial"/>
          <w:w w:val="96"/>
          <w:sz w:val="20"/>
          <w:szCs w:val="20"/>
        </w:rPr>
        <w:t>i</w:t>
      </w:r>
      <w:r w:rsidRPr="004E54C2">
        <w:rPr>
          <w:rFonts w:ascii="Verdana" w:eastAsia="Arial" w:hAnsi="Verdana" w:cs="Arial"/>
          <w:spacing w:val="1"/>
          <w:w w:val="96"/>
          <w:sz w:val="20"/>
          <w:szCs w:val="20"/>
        </w:rPr>
        <w:t>on</w:t>
      </w:r>
      <w:r w:rsidRPr="004E54C2">
        <w:rPr>
          <w:rFonts w:ascii="Verdana" w:eastAsia="Arial" w:hAnsi="Verdana" w:cs="Arial"/>
          <w:spacing w:val="2"/>
          <w:w w:val="96"/>
          <w:sz w:val="20"/>
          <w:szCs w:val="20"/>
        </w:rPr>
        <w:t>a</w:t>
      </w:r>
      <w:r w:rsidRPr="004E54C2">
        <w:rPr>
          <w:rFonts w:ascii="Verdana" w:eastAsia="Arial" w:hAnsi="Verdana" w:cs="Arial"/>
          <w:w w:val="96"/>
          <w:sz w:val="20"/>
          <w:szCs w:val="20"/>
        </w:rPr>
        <w:t>l</w:t>
      </w:r>
      <w:r w:rsidRPr="004E54C2">
        <w:rPr>
          <w:rFonts w:ascii="Verdana" w:eastAsia="Arial" w:hAnsi="Verdana" w:cs="Arial"/>
          <w:spacing w:val="-5"/>
          <w:w w:val="96"/>
          <w:sz w:val="20"/>
          <w:szCs w:val="20"/>
        </w:rPr>
        <w:t xml:space="preserve"> </w:t>
      </w:r>
      <w:r w:rsidRPr="004E54C2">
        <w:rPr>
          <w:rFonts w:ascii="Verdana" w:eastAsia="Arial" w:hAnsi="Verdana" w:cs="Arial"/>
          <w:spacing w:val="1"/>
          <w:w w:val="90"/>
          <w:sz w:val="20"/>
          <w:szCs w:val="20"/>
        </w:rPr>
        <w:t>K</w:t>
      </w:r>
      <w:r w:rsidRPr="004E54C2">
        <w:rPr>
          <w:rFonts w:ascii="Verdana" w:eastAsia="Arial" w:hAnsi="Verdana" w:cs="Arial"/>
          <w:w w:val="102"/>
          <w:sz w:val="20"/>
          <w:szCs w:val="20"/>
        </w:rPr>
        <w:t>i</w:t>
      </w:r>
      <w:r w:rsidRPr="004E54C2">
        <w:rPr>
          <w:rFonts w:ascii="Verdana" w:eastAsia="Arial" w:hAnsi="Verdana" w:cs="Arial"/>
          <w:spacing w:val="1"/>
          <w:w w:val="93"/>
          <w:sz w:val="20"/>
          <w:szCs w:val="20"/>
        </w:rPr>
        <w:t>nd</w:t>
      </w:r>
      <w:r w:rsidRPr="004E54C2">
        <w:rPr>
          <w:rFonts w:ascii="Verdana" w:eastAsia="Arial" w:hAnsi="Verdana" w:cs="Arial"/>
          <w:w w:val="88"/>
          <w:sz w:val="20"/>
          <w:szCs w:val="20"/>
        </w:rPr>
        <w:t>e</w:t>
      </w:r>
      <w:r w:rsidRPr="004E54C2">
        <w:rPr>
          <w:rFonts w:ascii="Verdana" w:eastAsia="Arial" w:hAnsi="Verdana" w:cs="Arial"/>
          <w:w w:val="104"/>
          <w:sz w:val="20"/>
          <w:szCs w:val="20"/>
        </w:rPr>
        <w:t>r</w:t>
      </w:r>
      <w:r w:rsidRPr="004E54C2">
        <w:rPr>
          <w:rFonts w:ascii="Verdana" w:eastAsia="Arial" w:hAnsi="Verdana" w:cs="Arial"/>
          <w:w w:val="84"/>
          <w:sz w:val="20"/>
          <w:szCs w:val="20"/>
        </w:rPr>
        <w:t>g</w:t>
      </w:r>
      <w:r w:rsidRPr="004E54C2">
        <w:rPr>
          <w:rFonts w:ascii="Verdana" w:eastAsia="Arial" w:hAnsi="Verdana" w:cs="Arial"/>
          <w:spacing w:val="1"/>
          <w:w w:val="85"/>
          <w:sz w:val="20"/>
          <w:szCs w:val="20"/>
        </w:rPr>
        <w:t>a</w:t>
      </w:r>
      <w:r w:rsidRPr="004E54C2">
        <w:rPr>
          <w:rFonts w:ascii="Verdana" w:eastAsia="Arial" w:hAnsi="Verdana" w:cs="Arial"/>
          <w:w w:val="104"/>
          <w:sz w:val="20"/>
          <w:szCs w:val="20"/>
        </w:rPr>
        <w:t>r</w:t>
      </w:r>
      <w:r w:rsidRPr="004E54C2">
        <w:rPr>
          <w:rFonts w:ascii="Verdana" w:eastAsia="Arial" w:hAnsi="Verdana" w:cs="Arial"/>
          <w:spacing w:val="1"/>
          <w:w w:val="119"/>
          <w:sz w:val="20"/>
          <w:szCs w:val="20"/>
        </w:rPr>
        <w:t>t</w:t>
      </w:r>
      <w:r w:rsidRPr="004E54C2">
        <w:rPr>
          <w:rFonts w:ascii="Verdana" w:eastAsia="Arial" w:hAnsi="Verdana" w:cs="Arial"/>
          <w:w w:val="88"/>
          <w:sz w:val="20"/>
          <w:szCs w:val="20"/>
        </w:rPr>
        <w:t>e</w:t>
      </w:r>
      <w:r w:rsidRPr="004E54C2">
        <w:rPr>
          <w:rFonts w:ascii="Verdana" w:eastAsia="Arial" w:hAnsi="Verdana" w:cs="Arial"/>
          <w:spacing w:val="1"/>
          <w:w w:val="93"/>
          <w:sz w:val="20"/>
          <w:szCs w:val="20"/>
        </w:rPr>
        <w:t>n</w:t>
      </w:r>
      <w:r w:rsidRPr="004E54C2">
        <w:rPr>
          <w:rFonts w:ascii="Verdana" w:eastAsia="Arial" w:hAnsi="Verdana" w:cs="Arial"/>
          <w:w w:val="89"/>
          <w:sz w:val="20"/>
          <w:szCs w:val="20"/>
        </w:rPr>
        <w:t>,</w:t>
      </w:r>
      <w:r w:rsidRPr="004E54C2">
        <w:rPr>
          <w:rFonts w:ascii="Verdana" w:eastAsia="Arial" w:hAnsi="Verdana" w:cs="Arial"/>
          <w:spacing w:val="-9"/>
          <w:sz w:val="20"/>
          <w:szCs w:val="20"/>
        </w:rPr>
        <w:t xml:space="preserve"> </w:t>
      </w:r>
      <w:proofErr w:type="spellStart"/>
      <w:r w:rsidRPr="004E54C2">
        <w:rPr>
          <w:rFonts w:ascii="Verdana" w:eastAsia="Arial" w:hAnsi="Verdana" w:cs="Arial"/>
          <w:spacing w:val="6"/>
          <w:w w:val="89"/>
          <w:sz w:val="20"/>
          <w:szCs w:val="20"/>
        </w:rPr>
        <w:t>iXL</w:t>
      </w:r>
      <w:proofErr w:type="spellEnd"/>
      <w:r w:rsidRPr="004E54C2">
        <w:rPr>
          <w:rFonts w:ascii="Verdana" w:eastAsia="Arial" w:hAnsi="Verdana" w:cs="Arial"/>
          <w:spacing w:val="6"/>
          <w:w w:val="89"/>
          <w:sz w:val="20"/>
          <w:szCs w:val="20"/>
        </w:rPr>
        <w:t xml:space="preserve"> Math, </w:t>
      </w:r>
      <w:r w:rsidRPr="004E54C2">
        <w:rPr>
          <w:rFonts w:ascii="Verdana" w:eastAsia="Arial" w:hAnsi="Verdana" w:cs="Arial"/>
          <w:spacing w:val="1"/>
          <w:w w:val="89"/>
          <w:sz w:val="20"/>
          <w:szCs w:val="20"/>
        </w:rPr>
        <w:t>an</w:t>
      </w:r>
      <w:r w:rsidRPr="004E54C2">
        <w:rPr>
          <w:rFonts w:ascii="Verdana" w:eastAsia="Arial" w:hAnsi="Verdana" w:cs="Arial"/>
          <w:w w:val="89"/>
          <w:sz w:val="20"/>
          <w:szCs w:val="20"/>
        </w:rPr>
        <w:t>d</w:t>
      </w:r>
      <w:r w:rsidRPr="004E54C2">
        <w:rPr>
          <w:rFonts w:ascii="Verdana" w:eastAsia="Arial" w:hAnsi="Verdana" w:cs="Arial"/>
          <w:spacing w:val="2"/>
          <w:w w:val="89"/>
          <w:sz w:val="20"/>
          <w:szCs w:val="20"/>
        </w:rPr>
        <w:t xml:space="preserve"> </w:t>
      </w:r>
      <w:r w:rsidRPr="004E54C2">
        <w:rPr>
          <w:rFonts w:ascii="Verdana" w:eastAsia="Arial" w:hAnsi="Verdana" w:cs="Arial"/>
          <w:spacing w:val="1"/>
          <w:w w:val="89"/>
          <w:sz w:val="20"/>
          <w:szCs w:val="20"/>
        </w:rPr>
        <w:t>the ACE (All Comets Excel) Team</w:t>
      </w:r>
      <w:r w:rsidRPr="004E54C2">
        <w:rPr>
          <w:rFonts w:ascii="Verdana" w:eastAsia="Arial" w:hAnsi="Verdana" w:cs="Arial"/>
          <w:sz w:val="20"/>
          <w:szCs w:val="20"/>
        </w:rPr>
        <w:t xml:space="preserve">. </w:t>
      </w:r>
      <w:r w:rsidRPr="004E54C2">
        <w:rPr>
          <w:rFonts w:ascii="Verdana" w:hAnsi="Verdana"/>
          <w:sz w:val="20"/>
          <w:szCs w:val="20"/>
        </w:rPr>
        <w:t xml:space="preserve">Students with IEP’s requiring specialized programs attend countywide programs offered through the Midland County ESA. </w:t>
      </w:r>
    </w:p>
    <w:p w:rsidR="00DF79F2" w:rsidRPr="004E54C2" w:rsidRDefault="00DF79F2" w:rsidP="00DF79F2">
      <w:pPr>
        <w:numPr>
          <w:ilvl w:val="0"/>
          <w:numId w:val="3"/>
        </w:numPr>
        <w:spacing w:after="0"/>
        <w:rPr>
          <w:rFonts w:ascii="Verdana" w:hAnsi="Verdana"/>
          <w:sz w:val="20"/>
          <w:szCs w:val="20"/>
        </w:rPr>
      </w:pPr>
      <w:r w:rsidRPr="004E54C2">
        <w:rPr>
          <w:rFonts w:ascii="Verdana" w:hAnsi="Verdana"/>
          <w:sz w:val="20"/>
          <w:szCs w:val="20"/>
        </w:rPr>
        <w:t>A copy of the Core Curriculum can be accessed by contacting the main office. The curriculum is aligned with the current state expectations without significant variance from those expectations.</w:t>
      </w:r>
    </w:p>
    <w:p w:rsidR="00DF79F2" w:rsidRPr="004E54C2" w:rsidRDefault="00DF79F2" w:rsidP="00DF79F2">
      <w:pPr>
        <w:pStyle w:val="ListParagraph"/>
        <w:numPr>
          <w:ilvl w:val="0"/>
          <w:numId w:val="3"/>
        </w:numPr>
        <w:autoSpaceDE w:val="0"/>
        <w:autoSpaceDN w:val="0"/>
        <w:adjustRightInd w:val="0"/>
        <w:spacing w:after="0" w:line="240" w:lineRule="auto"/>
        <w:rPr>
          <w:rFonts w:ascii="Verdana" w:hAnsi="Verdana" w:cs="Verdana"/>
          <w:sz w:val="20"/>
          <w:szCs w:val="20"/>
        </w:rPr>
      </w:pPr>
      <w:r w:rsidRPr="004E54C2">
        <w:rPr>
          <w:rFonts w:ascii="Verdana" w:hAnsi="Verdana"/>
          <w:sz w:val="20"/>
          <w:szCs w:val="20"/>
        </w:rPr>
        <w:t>Coleman Elementary School administers the NWEA benchmark assessment three times each year. Following are the aggregate results of mean percentile rank scores for Coleman Elementary spring benchmarks for the past two years:</w:t>
      </w:r>
    </w:p>
    <w:tbl>
      <w:tblPr>
        <w:tblpPr w:leftFromText="180" w:rightFromText="180" w:vertAnchor="page" w:horzAnchor="margin" w:tblpXSpec="center" w:tblpY="6661"/>
        <w:tblW w:w="5320" w:type="dxa"/>
        <w:tblLook w:val="04A0" w:firstRow="1" w:lastRow="0" w:firstColumn="1" w:lastColumn="0" w:noHBand="0" w:noVBand="1"/>
      </w:tblPr>
      <w:tblGrid>
        <w:gridCol w:w="960"/>
        <w:gridCol w:w="780"/>
        <w:gridCol w:w="1140"/>
        <w:gridCol w:w="520"/>
        <w:gridCol w:w="780"/>
        <w:gridCol w:w="1140"/>
      </w:tblGrid>
      <w:tr w:rsidR="00822002" w:rsidRPr="00517D1D" w:rsidTr="0082200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002" w:rsidRPr="00517D1D" w:rsidRDefault="00822002" w:rsidP="00822002">
            <w:pPr>
              <w:spacing w:after="0" w:line="240" w:lineRule="auto"/>
              <w:rPr>
                <w:rFonts w:ascii="Calibri" w:eastAsia="Times New Roman" w:hAnsi="Calibri" w:cs="Times New Roman"/>
                <w:b/>
                <w:bCs/>
                <w:color w:val="000000"/>
              </w:rPr>
            </w:pPr>
            <w:r w:rsidRPr="00517D1D">
              <w:rPr>
                <w:rFonts w:ascii="Calibri" w:eastAsia="Times New Roman" w:hAnsi="Calibri" w:cs="Times New Roman"/>
                <w:b/>
                <w:bCs/>
                <w:color w:val="000000"/>
              </w:rPr>
              <w:t>NWEA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002" w:rsidRPr="00517D1D" w:rsidRDefault="00822002" w:rsidP="00822002">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2015-2016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22002" w:rsidRPr="00517D1D" w:rsidRDefault="00822002" w:rsidP="00822002">
            <w:pPr>
              <w:spacing w:after="0" w:line="240" w:lineRule="auto"/>
              <w:jc w:val="center"/>
              <w:rPr>
                <w:rFonts w:ascii="Calibri" w:eastAsia="Times New Roman" w:hAnsi="Calibri" w:cs="Times New Roman"/>
                <w:b/>
                <w:bCs/>
                <w:color w:val="000000"/>
                <w:sz w:val="32"/>
                <w:szCs w:val="3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002" w:rsidRPr="00517D1D" w:rsidRDefault="00822002" w:rsidP="00822002">
            <w:pPr>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201</w:t>
            </w:r>
            <w:r>
              <w:rPr>
                <w:rFonts w:ascii="Calibri" w:hAnsi="Calibri"/>
                <w:b/>
                <w:bCs/>
                <w:color w:val="000000"/>
                <w:sz w:val="32"/>
                <w:szCs w:val="32"/>
              </w:rPr>
              <w:t>6</w:t>
            </w:r>
            <w:r>
              <w:rPr>
                <w:rFonts w:ascii="Calibri" w:eastAsia="Times New Roman" w:hAnsi="Calibri" w:cs="Times New Roman"/>
                <w:b/>
                <w:bCs/>
                <w:color w:val="000000"/>
                <w:sz w:val="32"/>
                <w:szCs w:val="32"/>
              </w:rPr>
              <w:t>-201</w:t>
            </w:r>
            <w:r>
              <w:rPr>
                <w:rFonts w:ascii="Calibri" w:hAnsi="Calibri"/>
                <w:b/>
                <w:bCs/>
                <w:color w:val="000000"/>
                <w:sz w:val="32"/>
                <w:szCs w:val="32"/>
              </w:rPr>
              <w:t>7</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Grade</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Math</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Pr>
                <w:rFonts w:ascii="Calibri" w:hAnsi="Calibri"/>
                <w:b/>
                <w:bCs/>
                <w:color w:val="000000"/>
              </w:rPr>
              <w:t>Reading</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Math</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Reading</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K</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51.4</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54.7</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50.2</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55.4</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57.2</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63.0</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47.0</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2</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56.2</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58.7</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54.5</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41.3</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43.2</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38.0</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40.6</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4</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33</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45.7</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34.9</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37.6</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5</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34.2</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41.4</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47.8</w:t>
            </w:r>
          </w:p>
        </w:tc>
      </w:tr>
      <w:tr w:rsidR="00822002" w:rsidRPr="00517D1D" w:rsidTr="00822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6</w:t>
            </w:r>
          </w:p>
        </w:tc>
        <w:tc>
          <w:tcPr>
            <w:tcW w:w="78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39.9</w:t>
            </w:r>
          </w:p>
        </w:tc>
        <w:tc>
          <w:tcPr>
            <w:tcW w:w="114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57.9</w:t>
            </w:r>
          </w:p>
        </w:tc>
        <w:tc>
          <w:tcPr>
            <w:tcW w:w="520" w:type="dxa"/>
            <w:tcBorders>
              <w:top w:val="nil"/>
              <w:left w:val="nil"/>
              <w:bottom w:val="single" w:sz="4" w:space="0" w:color="auto"/>
              <w:right w:val="single" w:sz="4" w:space="0" w:color="auto"/>
            </w:tcBorders>
            <w:shd w:val="clear" w:color="auto" w:fill="auto"/>
            <w:noWrap/>
            <w:vAlign w:val="center"/>
            <w:hideMark/>
          </w:tcPr>
          <w:p w:rsidR="00822002" w:rsidRPr="00517D1D" w:rsidRDefault="00822002" w:rsidP="00822002">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i/>
                <w:iCs/>
                <w:color w:val="000000"/>
              </w:rPr>
            </w:pPr>
            <w:r>
              <w:rPr>
                <w:rFonts w:ascii="Calibri" w:hAnsi="Calibri"/>
                <w:i/>
                <w:iCs/>
                <w:color w:val="000000"/>
              </w:rPr>
              <w:t>38.8</w:t>
            </w:r>
          </w:p>
        </w:tc>
        <w:tc>
          <w:tcPr>
            <w:tcW w:w="1140" w:type="dxa"/>
            <w:tcBorders>
              <w:top w:val="nil"/>
              <w:left w:val="nil"/>
              <w:bottom w:val="single" w:sz="4" w:space="0" w:color="auto"/>
              <w:right w:val="single" w:sz="4" w:space="0" w:color="auto"/>
            </w:tcBorders>
            <w:shd w:val="clear" w:color="auto" w:fill="auto"/>
            <w:noWrap/>
            <w:vAlign w:val="center"/>
          </w:tcPr>
          <w:p w:rsidR="00822002" w:rsidRPr="00517D1D" w:rsidRDefault="00822002" w:rsidP="00822002">
            <w:pPr>
              <w:spacing w:after="0" w:line="240" w:lineRule="auto"/>
              <w:jc w:val="center"/>
              <w:rPr>
                <w:rFonts w:ascii="Calibri" w:eastAsia="Times New Roman" w:hAnsi="Calibri" w:cs="Times New Roman"/>
                <w:color w:val="000000"/>
              </w:rPr>
            </w:pPr>
            <w:r>
              <w:rPr>
                <w:rFonts w:ascii="Calibri" w:hAnsi="Calibri"/>
                <w:color w:val="000000"/>
              </w:rPr>
              <w:t>39.6</w:t>
            </w:r>
          </w:p>
        </w:tc>
      </w:tr>
    </w:tbl>
    <w:p w:rsidR="00DF79F2" w:rsidRDefault="00DF79F2" w:rsidP="00DF79F2">
      <w:pPr>
        <w:autoSpaceDE w:val="0"/>
        <w:autoSpaceDN w:val="0"/>
        <w:adjustRightInd w:val="0"/>
        <w:rPr>
          <w:rFonts w:ascii="Verdana" w:hAnsi="Verdana" w:cs="Verdana"/>
          <w:sz w:val="21"/>
          <w:szCs w:val="21"/>
        </w:rPr>
      </w:pPr>
    </w:p>
    <w:p w:rsidR="00DF79F2" w:rsidRDefault="00DF79F2" w:rsidP="00DF79F2">
      <w:pPr>
        <w:autoSpaceDE w:val="0"/>
        <w:autoSpaceDN w:val="0"/>
        <w:adjustRightInd w:val="0"/>
        <w:rPr>
          <w:rFonts w:ascii="Verdana" w:hAnsi="Verdana" w:cs="Verdana"/>
          <w:sz w:val="21"/>
          <w:szCs w:val="21"/>
        </w:rPr>
      </w:pPr>
    </w:p>
    <w:p w:rsidR="00DF79F2" w:rsidRDefault="00DF79F2" w:rsidP="00DF79F2">
      <w:pPr>
        <w:autoSpaceDE w:val="0"/>
        <w:autoSpaceDN w:val="0"/>
        <w:adjustRightInd w:val="0"/>
        <w:rPr>
          <w:rFonts w:ascii="Verdana" w:hAnsi="Verdana" w:cs="Verdana"/>
          <w:sz w:val="21"/>
          <w:szCs w:val="21"/>
        </w:rPr>
      </w:pPr>
    </w:p>
    <w:p w:rsidR="00DF79F2" w:rsidRDefault="00DF79F2" w:rsidP="00DF79F2">
      <w:pPr>
        <w:autoSpaceDE w:val="0"/>
        <w:autoSpaceDN w:val="0"/>
        <w:adjustRightInd w:val="0"/>
        <w:rPr>
          <w:rFonts w:ascii="Verdana" w:hAnsi="Verdana" w:cs="Verdana"/>
          <w:sz w:val="21"/>
          <w:szCs w:val="21"/>
        </w:rPr>
      </w:pPr>
    </w:p>
    <w:p w:rsidR="00DF79F2" w:rsidRDefault="00DF79F2" w:rsidP="00DF79F2">
      <w:pPr>
        <w:autoSpaceDE w:val="0"/>
        <w:autoSpaceDN w:val="0"/>
        <w:adjustRightInd w:val="0"/>
        <w:rPr>
          <w:rFonts w:ascii="Verdana" w:hAnsi="Verdana" w:cs="Verdana"/>
          <w:sz w:val="21"/>
          <w:szCs w:val="21"/>
        </w:rPr>
      </w:pPr>
    </w:p>
    <w:p w:rsidR="00DF79F2" w:rsidRDefault="00DF79F2" w:rsidP="00DF79F2">
      <w:pPr>
        <w:autoSpaceDE w:val="0"/>
        <w:autoSpaceDN w:val="0"/>
        <w:adjustRightInd w:val="0"/>
        <w:rPr>
          <w:rFonts w:ascii="Verdana" w:hAnsi="Verdana" w:cs="Verdana"/>
          <w:sz w:val="21"/>
          <w:szCs w:val="21"/>
        </w:rPr>
      </w:pPr>
    </w:p>
    <w:p w:rsidR="00DF79F2" w:rsidRPr="00AD31AA" w:rsidRDefault="00DF79F2" w:rsidP="00DF79F2">
      <w:pPr>
        <w:autoSpaceDE w:val="0"/>
        <w:autoSpaceDN w:val="0"/>
        <w:adjustRightInd w:val="0"/>
        <w:spacing w:after="0" w:line="240" w:lineRule="auto"/>
        <w:rPr>
          <w:rFonts w:ascii="Verdana" w:hAnsi="Verdana" w:cs="Verdana"/>
          <w:sz w:val="21"/>
          <w:szCs w:val="21"/>
        </w:rPr>
      </w:pPr>
    </w:p>
    <w:p w:rsidR="00DF79F2" w:rsidRDefault="00DF79F2" w:rsidP="00DF79F2">
      <w:pPr>
        <w:rPr>
          <w:rFonts w:ascii="Verdana" w:hAnsi="Verdana"/>
        </w:rPr>
      </w:pPr>
    </w:p>
    <w:p w:rsidR="00BA1463" w:rsidRDefault="00BA1463" w:rsidP="00DF79F2">
      <w:pPr>
        <w:rPr>
          <w:rFonts w:ascii="Verdana" w:hAnsi="Verdana"/>
        </w:rPr>
      </w:pPr>
    </w:p>
    <w:p w:rsidR="00BE1471" w:rsidRDefault="00EB1B8E" w:rsidP="00DF79F2">
      <w:pPr>
        <w:pStyle w:val="ListParagraph"/>
        <w:numPr>
          <w:ilvl w:val="0"/>
          <w:numId w:val="3"/>
        </w:numPr>
        <w:rPr>
          <w:rFonts w:ascii="Verdana" w:hAnsi="Verdana" w:cstheme="minorHAnsi"/>
          <w:sz w:val="20"/>
          <w:szCs w:val="20"/>
        </w:rPr>
      </w:pPr>
      <w:r>
        <w:rPr>
          <w:rFonts w:ascii="Verdana" w:hAnsi="Verdana" w:cstheme="minorHAnsi"/>
          <w:sz w:val="20"/>
          <w:szCs w:val="20"/>
        </w:rPr>
        <w:t xml:space="preserve">340/351 (97%) </w:t>
      </w:r>
      <w:r w:rsidR="00822002" w:rsidRPr="00822002">
        <w:rPr>
          <w:rFonts w:ascii="Verdana" w:hAnsi="Verdana" w:cstheme="minorHAnsi"/>
          <w:sz w:val="20"/>
          <w:szCs w:val="20"/>
        </w:rPr>
        <w:t>of students were represented at parent-teacher conferences during the 201</w:t>
      </w:r>
      <w:r w:rsidR="009A105E">
        <w:rPr>
          <w:rFonts w:ascii="Verdana" w:hAnsi="Verdana" w:cstheme="minorHAnsi"/>
          <w:sz w:val="20"/>
          <w:szCs w:val="20"/>
        </w:rPr>
        <w:t>6</w:t>
      </w:r>
      <w:r w:rsidR="00822002" w:rsidRPr="00822002">
        <w:rPr>
          <w:rFonts w:ascii="Verdana" w:hAnsi="Verdana" w:cstheme="minorHAnsi"/>
          <w:sz w:val="20"/>
          <w:szCs w:val="20"/>
        </w:rPr>
        <w:t>-201</w:t>
      </w:r>
      <w:r w:rsidR="009A105E">
        <w:rPr>
          <w:rFonts w:ascii="Verdana" w:hAnsi="Verdana" w:cstheme="minorHAnsi"/>
          <w:sz w:val="20"/>
          <w:szCs w:val="20"/>
        </w:rPr>
        <w:t>7</w:t>
      </w:r>
      <w:r w:rsidR="00822002" w:rsidRPr="00822002">
        <w:rPr>
          <w:rFonts w:ascii="Verdana" w:hAnsi="Verdana" w:cstheme="minorHAnsi"/>
          <w:sz w:val="20"/>
          <w:szCs w:val="20"/>
        </w:rPr>
        <w:t xml:space="preserve"> academic year. </w:t>
      </w:r>
    </w:p>
    <w:p w:rsidR="00BE1471" w:rsidRPr="00BE1471" w:rsidRDefault="00BE1471" w:rsidP="009A105E">
      <w:pPr>
        <w:pStyle w:val="ListParagraph"/>
        <w:ind w:left="630"/>
        <w:rPr>
          <w:rFonts w:ascii="Verdana" w:hAnsi="Verdana" w:cstheme="minorHAnsi"/>
          <w:sz w:val="20"/>
          <w:szCs w:val="20"/>
        </w:rPr>
      </w:pPr>
    </w:p>
    <w:p w:rsidR="00DF79F2" w:rsidRPr="004E54C2" w:rsidRDefault="00DF79F2" w:rsidP="00DF79F2">
      <w:pPr>
        <w:rPr>
          <w:rFonts w:ascii="Verdana" w:hAnsi="Verdana"/>
          <w:sz w:val="20"/>
          <w:szCs w:val="20"/>
        </w:rPr>
      </w:pPr>
      <w:r w:rsidRPr="004E54C2">
        <w:rPr>
          <w:rFonts w:ascii="Verdana" w:hAnsi="Verdana" w:cstheme="minorHAnsi"/>
          <w:sz w:val="20"/>
          <w:szCs w:val="20"/>
        </w:rPr>
        <w:t xml:space="preserve">Working together we can make our mission statement come to life: </w:t>
      </w:r>
      <w:r w:rsidR="009469B2">
        <w:rPr>
          <w:rFonts w:ascii="Verdana" w:hAnsi="Verdana" w:cstheme="minorHAnsi"/>
          <w:sz w:val="20"/>
          <w:szCs w:val="20"/>
        </w:rPr>
        <w:t>Creating a community of leaders through academics, arts, and agriculture</w:t>
      </w:r>
      <w:r w:rsidRPr="004E54C2">
        <w:rPr>
          <w:rFonts w:ascii="Verdana" w:hAnsi="Verdana" w:cstheme="minorHAnsi"/>
          <w:sz w:val="20"/>
          <w:szCs w:val="20"/>
        </w:rPr>
        <w:t xml:space="preserve">. Thank you to parents, students, staff members and community members for your support </w:t>
      </w:r>
      <w:r w:rsidR="009469B2">
        <w:rPr>
          <w:rFonts w:ascii="Verdana" w:hAnsi="Verdana" w:cstheme="minorHAnsi"/>
          <w:sz w:val="20"/>
          <w:szCs w:val="20"/>
        </w:rPr>
        <w:t>and for the time and effort given toward the success of every student</w:t>
      </w:r>
      <w:r w:rsidRPr="004E54C2">
        <w:rPr>
          <w:rFonts w:ascii="Verdana" w:hAnsi="Verdana" w:cstheme="minorHAnsi"/>
          <w:sz w:val="20"/>
          <w:szCs w:val="20"/>
        </w:rPr>
        <w:t>.</w:t>
      </w:r>
    </w:p>
    <w:p w:rsidR="00DF79F2" w:rsidRPr="004E54C2" w:rsidRDefault="00DF79F2" w:rsidP="00DF79F2">
      <w:pPr>
        <w:rPr>
          <w:rFonts w:ascii="Verdana" w:hAnsi="Verdana"/>
          <w:sz w:val="20"/>
          <w:szCs w:val="20"/>
        </w:rPr>
      </w:pPr>
    </w:p>
    <w:p w:rsidR="00DF79F2" w:rsidRPr="00822002" w:rsidRDefault="00DF79F2" w:rsidP="00DF79F2">
      <w:pPr>
        <w:rPr>
          <w:rFonts w:ascii="Verdana" w:hAnsi="Verdana"/>
          <w:sz w:val="20"/>
          <w:szCs w:val="20"/>
        </w:rPr>
      </w:pPr>
      <w:r w:rsidRPr="004E54C2">
        <w:rPr>
          <w:rFonts w:ascii="Verdana" w:hAnsi="Verdana"/>
          <w:sz w:val="20"/>
          <w:szCs w:val="20"/>
        </w:rPr>
        <w:t>Sincerely,</w:t>
      </w:r>
    </w:p>
    <w:p w:rsidR="00DF79F2" w:rsidRPr="00BE1471" w:rsidRDefault="00DF79F2" w:rsidP="00BE1471">
      <w:pPr>
        <w:rPr>
          <w:rFonts w:ascii="Brush Script MT" w:hAnsi="Brush Script MT"/>
          <w:sz w:val="36"/>
          <w:szCs w:val="36"/>
        </w:rPr>
      </w:pPr>
      <w:r w:rsidRPr="006870C1">
        <w:rPr>
          <w:rFonts w:ascii="Brush Script MT" w:hAnsi="Brush Script MT"/>
          <w:sz w:val="36"/>
          <w:szCs w:val="36"/>
        </w:rPr>
        <w:t>Cindy Araway</w:t>
      </w:r>
    </w:p>
    <w:sectPr w:rsidR="00DF79F2" w:rsidRPr="00BE1471" w:rsidSect="006D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2EA"/>
    <w:multiLevelType w:val="hybridMultilevel"/>
    <w:tmpl w:val="BFD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232C3"/>
    <w:multiLevelType w:val="hybridMultilevel"/>
    <w:tmpl w:val="38BA83C4"/>
    <w:lvl w:ilvl="0" w:tplc="0409000F">
      <w:start w:val="1"/>
      <w:numFmt w:val="decimal"/>
      <w:lvlText w:val="%1."/>
      <w:lvlJc w:val="left"/>
      <w:pPr>
        <w:tabs>
          <w:tab w:val="num" w:pos="630"/>
        </w:tabs>
        <w:ind w:left="63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192EA5"/>
    <w:multiLevelType w:val="hybridMultilevel"/>
    <w:tmpl w:val="EB769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01FAD"/>
    <w:multiLevelType w:val="hybridMultilevel"/>
    <w:tmpl w:val="38BA83C4"/>
    <w:lvl w:ilvl="0" w:tplc="0409000F">
      <w:start w:val="1"/>
      <w:numFmt w:val="decimal"/>
      <w:lvlText w:val="%1."/>
      <w:lvlJc w:val="left"/>
      <w:pPr>
        <w:tabs>
          <w:tab w:val="num" w:pos="630"/>
        </w:tabs>
        <w:ind w:left="63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8F333C"/>
    <w:multiLevelType w:val="hybridMultilevel"/>
    <w:tmpl w:val="89B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6"/>
    <w:rsid w:val="00063B3C"/>
    <w:rsid w:val="00182257"/>
    <w:rsid w:val="001F2782"/>
    <w:rsid w:val="0029005D"/>
    <w:rsid w:val="002E188F"/>
    <w:rsid w:val="002F13B0"/>
    <w:rsid w:val="00337E28"/>
    <w:rsid w:val="00353BEB"/>
    <w:rsid w:val="0041249E"/>
    <w:rsid w:val="00421209"/>
    <w:rsid w:val="00485FDE"/>
    <w:rsid w:val="004B66EF"/>
    <w:rsid w:val="004D3F09"/>
    <w:rsid w:val="004E54C2"/>
    <w:rsid w:val="00591A3B"/>
    <w:rsid w:val="00684437"/>
    <w:rsid w:val="006B4A20"/>
    <w:rsid w:val="006D24C2"/>
    <w:rsid w:val="007266B6"/>
    <w:rsid w:val="00787B20"/>
    <w:rsid w:val="00822002"/>
    <w:rsid w:val="009469B2"/>
    <w:rsid w:val="009705B3"/>
    <w:rsid w:val="00970865"/>
    <w:rsid w:val="009A105E"/>
    <w:rsid w:val="00A122D4"/>
    <w:rsid w:val="00A30233"/>
    <w:rsid w:val="00BA1463"/>
    <w:rsid w:val="00BA6671"/>
    <w:rsid w:val="00BC1165"/>
    <w:rsid w:val="00BE1471"/>
    <w:rsid w:val="00C80911"/>
    <w:rsid w:val="00D0612A"/>
    <w:rsid w:val="00D20248"/>
    <w:rsid w:val="00D47F15"/>
    <w:rsid w:val="00DD357B"/>
    <w:rsid w:val="00DF79F2"/>
    <w:rsid w:val="00E00FC6"/>
    <w:rsid w:val="00E745AD"/>
    <w:rsid w:val="00E81BC6"/>
    <w:rsid w:val="00EB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04C6F-4179-4688-B6B5-A8A4D2CF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C2"/>
  </w:style>
  <w:style w:type="paragraph" w:styleId="Heading1">
    <w:name w:val="heading 1"/>
    <w:basedOn w:val="Normal"/>
    <w:next w:val="Normal"/>
    <w:link w:val="Heading1Char"/>
    <w:qFormat/>
    <w:rsid w:val="00C80911"/>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80911"/>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6"/>
    <w:rPr>
      <w:rFonts w:ascii="Tahoma" w:hAnsi="Tahoma" w:cs="Tahoma"/>
      <w:sz w:val="16"/>
      <w:szCs w:val="16"/>
    </w:rPr>
  </w:style>
  <w:style w:type="character" w:styleId="Hyperlink">
    <w:name w:val="Hyperlink"/>
    <w:basedOn w:val="DefaultParagraphFont"/>
    <w:uiPriority w:val="99"/>
    <w:unhideWhenUsed/>
    <w:rsid w:val="00E81BC6"/>
    <w:rPr>
      <w:color w:val="0000FF" w:themeColor="hyperlink"/>
      <w:u w:val="single"/>
    </w:rPr>
  </w:style>
  <w:style w:type="paragraph" w:styleId="ListParagraph">
    <w:name w:val="List Paragraph"/>
    <w:basedOn w:val="Normal"/>
    <w:uiPriority w:val="34"/>
    <w:qFormat/>
    <w:rsid w:val="004B66EF"/>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C8091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80911"/>
    <w:rPr>
      <w:rFonts w:ascii="Times New Roman" w:eastAsia="Times New Roman" w:hAnsi="Times New Roman" w:cs="Times New Roman"/>
      <w:sz w:val="24"/>
      <w:szCs w:val="20"/>
    </w:rPr>
  </w:style>
  <w:style w:type="paragraph" w:styleId="BodyText">
    <w:name w:val="Body Text"/>
    <w:basedOn w:val="Normal"/>
    <w:link w:val="BodyTextChar"/>
    <w:rsid w:val="00C809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09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eman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vP62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McCormack, Jennifer</cp:lastModifiedBy>
  <cp:revision>2</cp:revision>
  <cp:lastPrinted>2014-08-19T17:18:00Z</cp:lastPrinted>
  <dcterms:created xsi:type="dcterms:W3CDTF">2018-05-30T16:28:00Z</dcterms:created>
  <dcterms:modified xsi:type="dcterms:W3CDTF">2018-05-30T16:28:00Z</dcterms:modified>
</cp:coreProperties>
</file>